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ED" w:rsidRDefault="00A11766" w:rsidP="00A11766">
      <w:pPr>
        <w:pStyle w:val="Default"/>
        <w:jc w:val="center"/>
        <w:rPr>
          <w:b/>
          <w:bCs/>
          <w:spacing w:val="-8"/>
        </w:rPr>
      </w:pPr>
      <w:r w:rsidRPr="00A11766">
        <w:rPr>
          <w:b/>
          <w:bCs/>
          <w:spacing w:val="-8"/>
        </w:rPr>
        <w:t xml:space="preserve">ОБЩИЕ </w:t>
      </w:r>
      <w:r w:rsidR="00A04DED">
        <w:rPr>
          <w:b/>
          <w:bCs/>
          <w:spacing w:val="-8"/>
        </w:rPr>
        <w:t xml:space="preserve"> </w:t>
      </w:r>
      <w:r w:rsidRPr="00A11766">
        <w:rPr>
          <w:b/>
          <w:bCs/>
          <w:spacing w:val="-8"/>
        </w:rPr>
        <w:t xml:space="preserve">ТРЕБОВАНИЯ </w:t>
      </w:r>
      <w:r w:rsidR="00A04DED">
        <w:rPr>
          <w:b/>
          <w:bCs/>
          <w:spacing w:val="-8"/>
        </w:rPr>
        <w:t xml:space="preserve"> </w:t>
      </w:r>
      <w:r w:rsidRPr="00A11766">
        <w:rPr>
          <w:b/>
          <w:bCs/>
          <w:spacing w:val="-8"/>
        </w:rPr>
        <w:t>К</w:t>
      </w:r>
      <w:r w:rsidR="00A04DED">
        <w:rPr>
          <w:b/>
          <w:bCs/>
          <w:spacing w:val="-8"/>
        </w:rPr>
        <w:t xml:space="preserve"> </w:t>
      </w:r>
      <w:r w:rsidRPr="00A11766">
        <w:rPr>
          <w:b/>
          <w:bCs/>
          <w:spacing w:val="-8"/>
        </w:rPr>
        <w:t xml:space="preserve"> ОФОРМЛЕНИЮ</w:t>
      </w:r>
      <w:r w:rsidR="00A04DED">
        <w:rPr>
          <w:b/>
          <w:bCs/>
          <w:spacing w:val="-8"/>
        </w:rPr>
        <w:t xml:space="preserve"> </w:t>
      </w:r>
      <w:r w:rsidRPr="00A11766">
        <w:rPr>
          <w:b/>
          <w:bCs/>
          <w:spacing w:val="-8"/>
        </w:rPr>
        <w:t xml:space="preserve"> </w:t>
      </w:r>
      <w:proofErr w:type="gramStart"/>
      <w:r w:rsidR="00A04DED">
        <w:rPr>
          <w:b/>
          <w:bCs/>
          <w:spacing w:val="-8"/>
        </w:rPr>
        <w:t>ВЫПУСКНОЙ</w:t>
      </w:r>
      <w:proofErr w:type="gramEnd"/>
      <w:r w:rsidR="00A04DED">
        <w:rPr>
          <w:b/>
          <w:bCs/>
          <w:spacing w:val="-8"/>
        </w:rPr>
        <w:t xml:space="preserve"> </w:t>
      </w:r>
    </w:p>
    <w:p w:rsidR="00A11766" w:rsidRPr="00A11766" w:rsidRDefault="00A04DED" w:rsidP="00A11766">
      <w:pPr>
        <w:pStyle w:val="Default"/>
        <w:jc w:val="center"/>
        <w:rPr>
          <w:b/>
          <w:bCs/>
          <w:spacing w:val="-8"/>
        </w:rPr>
      </w:pPr>
      <w:r>
        <w:rPr>
          <w:b/>
          <w:bCs/>
          <w:spacing w:val="-8"/>
        </w:rPr>
        <w:t xml:space="preserve"> КВАЛИФИКАЦИОННОЙ  РАБОТЫ </w:t>
      </w:r>
    </w:p>
    <w:p w:rsidR="00A11766" w:rsidRPr="00A11766" w:rsidRDefault="00A11766" w:rsidP="00A11766">
      <w:pPr>
        <w:pStyle w:val="Default"/>
        <w:jc w:val="both"/>
        <w:rPr>
          <w:b/>
          <w:bCs/>
          <w:spacing w:val="-8"/>
        </w:rPr>
      </w:pPr>
    </w:p>
    <w:p w:rsidR="00A11766" w:rsidRPr="00A11766" w:rsidRDefault="00A11766" w:rsidP="003F043F">
      <w:pPr>
        <w:pStyle w:val="Default"/>
        <w:jc w:val="center"/>
        <w:rPr>
          <w:b/>
          <w:bCs/>
          <w:spacing w:val="-8"/>
        </w:rPr>
      </w:pPr>
      <w:r w:rsidRPr="00A11766">
        <w:rPr>
          <w:b/>
          <w:bCs/>
          <w:spacing w:val="-8"/>
        </w:rPr>
        <w:t>Технические требования</w:t>
      </w:r>
    </w:p>
    <w:p w:rsidR="00A11766" w:rsidRPr="00A11766" w:rsidRDefault="00A11766" w:rsidP="00A11766">
      <w:pPr>
        <w:pStyle w:val="Default"/>
        <w:ind w:firstLine="567"/>
        <w:jc w:val="both"/>
      </w:pPr>
      <w:r w:rsidRPr="00A11766">
        <w:t xml:space="preserve">Текст </w:t>
      </w:r>
      <w:r w:rsidR="003F043F">
        <w:t xml:space="preserve">выпускной квалификационной работы </w:t>
      </w:r>
      <w:r w:rsidR="003C5555">
        <w:t>(ВКР)</w:t>
      </w:r>
      <w:r w:rsidRPr="00A11766">
        <w:t xml:space="preserve"> печатается на одной стороне листа формата А</w:t>
      </w:r>
      <w:proofErr w:type="gramStart"/>
      <w:r w:rsidRPr="00A11766">
        <w:t>4</w:t>
      </w:r>
      <w:proofErr w:type="gramEnd"/>
      <w:r w:rsidRPr="00A11766">
        <w:t xml:space="preserve">, должен быть только чёрного цвета и иметь </w:t>
      </w:r>
      <w:r w:rsidRPr="00A11766">
        <w:rPr>
          <w:b/>
        </w:rPr>
        <w:t>поля</w:t>
      </w:r>
      <w:r w:rsidRPr="00A11766">
        <w:t xml:space="preserve"> (верхнее, нижнее – 2 см</w:t>
      </w:r>
      <w:r w:rsidR="003F043F">
        <w:t>.</w:t>
      </w:r>
      <w:r w:rsidRPr="00A11766">
        <w:t>, левое – 3 см</w:t>
      </w:r>
      <w:r w:rsidR="003F043F">
        <w:t>.</w:t>
      </w:r>
      <w:r w:rsidRPr="00A11766">
        <w:t>, правое –</w:t>
      </w:r>
      <w:r w:rsidR="003F043F">
        <w:t xml:space="preserve"> </w:t>
      </w:r>
      <w:r w:rsidRPr="00A11766">
        <w:t>1 см</w:t>
      </w:r>
      <w:r w:rsidR="003F043F">
        <w:t>.</w:t>
      </w:r>
      <w:r w:rsidRPr="00A11766">
        <w:t>)</w:t>
      </w:r>
      <w:r w:rsidR="003F043F">
        <w:t>.</w:t>
      </w:r>
    </w:p>
    <w:p w:rsidR="00A11766" w:rsidRPr="00A11766" w:rsidRDefault="00A11766" w:rsidP="00A11766">
      <w:pPr>
        <w:pStyle w:val="Default"/>
        <w:ind w:firstLine="567"/>
        <w:jc w:val="both"/>
      </w:pPr>
      <w:r w:rsidRPr="00A11766">
        <w:t xml:space="preserve">Шрифт </w:t>
      </w:r>
      <w:proofErr w:type="spellStart"/>
      <w:r w:rsidRPr="00A11766">
        <w:rPr>
          <w:b/>
          <w:spacing w:val="-8"/>
        </w:rPr>
        <w:t>Times</w:t>
      </w:r>
      <w:proofErr w:type="spellEnd"/>
      <w:r w:rsidRPr="00A11766">
        <w:rPr>
          <w:b/>
          <w:spacing w:val="-8"/>
        </w:rPr>
        <w:t xml:space="preserve"> </w:t>
      </w:r>
      <w:proofErr w:type="spellStart"/>
      <w:r w:rsidRPr="00A11766">
        <w:rPr>
          <w:b/>
          <w:spacing w:val="-8"/>
        </w:rPr>
        <w:t>New</w:t>
      </w:r>
      <w:proofErr w:type="spellEnd"/>
      <w:r w:rsidRPr="00A11766">
        <w:rPr>
          <w:b/>
          <w:spacing w:val="-8"/>
        </w:rPr>
        <w:t xml:space="preserve"> </w:t>
      </w:r>
      <w:proofErr w:type="spellStart"/>
      <w:r w:rsidRPr="00A11766">
        <w:rPr>
          <w:b/>
          <w:spacing w:val="-8"/>
        </w:rPr>
        <w:t>Roman</w:t>
      </w:r>
      <w:proofErr w:type="spellEnd"/>
      <w:r w:rsidRPr="00A11766">
        <w:rPr>
          <w:spacing w:val="-8"/>
        </w:rPr>
        <w:t xml:space="preserve"> размером </w:t>
      </w:r>
      <w:r w:rsidRPr="00A11766">
        <w:rPr>
          <w:b/>
          <w:spacing w:val="-8"/>
        </w:rPr>
        <w:t>14</w:t>
      </w:r>
      <w:r w:rsidRPr="00A11766">
        <w:rPr>
          <w:spacing w:val="-8"/>
        </w:rPr>
        <w:t xml:space="preserve">, межстрочный интервал </w:t>
      </w:r>
      <w:r w:rsidRPr="00A11766">
        <w:rPr>
          <w:b/>
          <w:spacing w:val="-8"/>
        </w:rPr>
        <w:t>1,5</w:t>
      </w:r>
      <w:r w:rsidRPr="00A11766">
        <w:rPr>
          <w:spacing w:val="-8"/>
        </w:rPr>
        <w:t xml:space="preserve">., абзацный отступ </w:t>
      </w:r>
      <w:r w:rsidRPr="00A11766">
        <w:rPr>
          <w:b/>
          <w:spacing w:val="-8"/>
        </w:rPr>
        <w:t>1,25.</w:t>
      </w:r>
    </w:p>
    <w:p w:rsidR="00A11766" w:rsidRPr="00A11766" w:rsidRDefault="00A11766" w:rsidP="00A11766">
      <w:pPr>
        <w:pStyle w:val="Default"/>
        <w:ind w:firstLine="567"/>
        <w:jc w:val="both"/>
      </w:pPr>
      <w:r w:rsidRPr="00A11766">
        <w:t xml:space="preserve">Слова  </w:t>
      </w:r>
      <w:r w:rsidRPr="00A11766">
        <w:rPr>
          <w:b/>
        </w:rPr>
        <w:t>«Содержание», «Введение», «Заключение»,</w:t>
      </w:r>
      <w:r w:rsidRPr="00A11766">
        <w:t xml:space="preserve"> </w:t>
      </w:r>
      <w:r w:rsidRPr="00A11766">
        <w:rPr>
          <w:b/>
        </w:rPr>
        <w:t>«Приложение»</w:t>
      </w:r>
      <w:r w:rsidRPr="00A11766">
        <w:t xml:space="preserve"> записывают </w:t>
      </w:r>
      <w:r w:rsidRPr="00A11766">
        <w:rPr>
          <w:b/>
        </w:rPr>
        <w:t>по центру с прописной буквы.</w:t>
      </w:r>
    </w:p>
    <w:p w:rsidR="00A11766" w:rsidRPr="00A11766" w:rsidRDefault="00A11766" w:rsidP="00A11766">
      <w:pPr>
        <w:pStyle w:val="Default"/>
        <w:ind w:firstLine="567"/>
        <w:jc w:val="both"/>
      </w:pPr>
      <w:r w:rsidRPr="00A11766">
        <w:t xml:space="preserve">Каждая </w:t>
      </w:r>
      <w:r w:rsidRPr="00A11766">
        <w:rPr>
          <w:b/>
        </w:rPr>
        <w:t>новая глава</w:t>
      </w:r>
      <w:r w:rsidRPr="00A11766">
        <w:t xml:space="preserve"> начинается с </w:t>
      </w:r>
      <w:r w:rsidRPr="00A11766">
        <w:rPr>
          <w:b/>
        </w:rPr>
        <w:t>новой страницы</w:t>
      </w:r>
      <w:r w:rsidRPr="00A11766">
        <w:t>. Это же требование относится к другим основным структурным частям работы (</w:t>
      </w:r>
      <w:r w:rsidRPr="00A11766">
        <w:rPr>
          <w:b/>
        </w:rPr>
        <w:t>введению, заключению, списку литературы, приложениям</w:t>
      </w:r>
      <w:r w:rsidRPr="00A11766">
        <w:t xml:space="preserve"> и т.д.). Параграфы и пункты располагаются по тексту, </w:t>
      </w:r>
      <w:r w:rsidRPr="00A11766">
        <w:rPr>
          <w:b/>
        </w:rPr>
        <w:t>без переносов</w:t>
      </w:r>
      <w:r w:rsidRPr="00A11766">
        <w:t xml:space="preserve"> на начало новой страницы. </w:t>
      </w:r>
    </w:p>
    <w:p w:rsidR="00A11766" w:rsidRPr="00A11766" w:rsidRDefault="00A11766" w:rsidP="00A11766">
      <w:pPr>
        <w:pStyle w:val="Default"/>
        <w:ind w:firstLine="567"/>
        <w:jc w:val="both"/>
        <w:rPr>
          <w:b/>
        </w:rPr>
      </w:pPr>
      <w:r w:rsidRPr="00A11766">
        <w:rPr>
          <w:b/>
        </w:rPr>
        <w:t>Названия глав</w:t>
      </w:r>
      <w:r w:rsidRPr="00A11766">
        <w:t xml:space="preserve"> следует печатать </w:t>
      </w:r>
      <w:r w:rsidRPr="00A11766">
        <w:rPr>
          <w:b/>
        </w:rPr>
        <w:t>прописными буквами</w:t>
      </w:r>
      <w:r w:rsidRPr="00A11766">
        <w:t xml:space="preserve">, </w:t>
      </w:r>
      <w:r w:rsidRPr="00A11766">
        <w:rPr>
          <w:b/>
        </w:rPr>
        <w:t>названия параграфов</w:t>
      </w:r>
      <w:r w:rsidRPr="00A11766">
        <w:t xml:space="preserve"> - </w:t>
      </w:r>
      <w:r w:rsidRPr="00A11766">
        <w:rPr>
          <w:b/>
        </w:rPr>
        <w:t>строчными буквами с первой прописной, без выделения «полужирный текст».</w:t>
      </w:r>
    </w:p>
    <w:p w:rsidR="00A11766" w:rsidRPr="00A11766" w:rsidRDefault="00A11766" w:rsidP="00A11766">
      <w:pPr>
        <w:pStyle w:val="Default"/>
        <w:ind w:firstLine="567"/>
        <w:jc w:val="both"/>
      </w:pPr>
      <w:r w:rsidRPr="00A11766">
        <w:rPr>
          <w:b/>
        </w:rPr>
        <w:t xml:space="preserve">Названия глав и параграфов </w:t>
      </w:r>
      <w:r w:rsidRPr="00A11766">
        <w:t>располагаются</w:t>
      </w:r>
      <w:r w:rsidRPr="00A11766">
        <w:rPr>
          <w:b/>
        </w:rPr>
        <w:t xml:space="preserve"> по левому краю с абзацным отступом. В конце номера главы точка ставится. В конце номера параграфа и всех названий точка не ставится</w:t>
      </w:r>
      <w:r w:rsidRPr="00A11766">
        <w:t xml:space="preserve">. Если заголовок состоит </w:t>
      </w:r>
      <w:r w:rsidRPr="00A11766">
        <w:rPr>
          <w:b/>
        </w:rPr>
        <w:t>из двух предложений, их разделяют точкой.</w:t>
      </w:r>
      <w:r w:rsidRPr="00A11766">
        <w:t xml:space="preserve">  </w:t>
      </w:r>
    </w:p>
    <w:p w:rsidR="00A11766" w:rsidRPr="00A11766" w:rsidRDefault="00A11766" w:rsidP="00A11766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i/>
          <w:color w:val="000000"/>
          <w:sz w:val="24"/>
          <w:szCs w:val="24"/>
        </w:rPr>
        <w:t>Пример:</w:t>
      </w:r>
    </w:p>
    <w:p w:rsidR="00A11766" w:rsidRPr="00A11766" w:rsidRDefault="00A11766" w:rsidP="00A11766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 xml:space="preserve">              Введение</w:t>
      </w:r>
    </w:p>
    <w:p w:rsidR="00A11766" w:rsidRPr="00A11766" w:rsidRDefault="00A11766" w:rsidP="00A11766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 xml:space="preserve">Глава 1. </w:t>
      </w:r>
      <w:r w:rsidRPr="00A11766">
        <w:rPr>
          <w:rFonts w:ascii="Times New Roman" w:hAnsi="Times New Roman" w:cs="Times New Roman"/>
          <w:iCs/>
          <w:color w:val="000000"/>
          <w:sz w:val="24"/>
          <w:szCs w:val="24"/>
        </w:rPr>
        <w:t>НАЗВАНИЕ ГЛАВЫ</w:t>
      </w:r>
      <w:r w:rsidRPr="00A117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A11766" w:rsidRPr="00A11766" w:rsidRDefault="00A11766" w:rsidP="00A11766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1.1  Название параграфа</w:t>
      </w:r>
    </w:p>
    <w:p w:rsidR="00A11766" w:rsidRPr="00A11766" w:rsidRDefault="00A11766" w:rsidP="00A11766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1.1.2  Название пункта</w:t>
      </w:r>
    </w:p>
    <w:p w:rsidR="00A11766" w:rsidRPr="00A11766" w:rsidRDefault="00A11766" w:rsidP="00A11766">
      <w:pPr>
        <w:pStyle w:val="Default"/>
        <w:ind w:firstLine="567"/>
        <w:jc w:val="both"/>
      </w:pPr>
      <w:r w:rsidRPr="00A11766">
        <w:t xml:space="preserve">Страницы </w:t>
      </w:r>
      <w:r w:rsidR="003C5555">
        <w:t>ВКР</w:t>
      </w:r>
      <w:r w:rsidRPr="00A11766">
        <w:t xml:space="preserve"> (включая рисунки и приложения) должны иметь сквозную нумерацию. Номера страниц проставляются </w:t>
      </w:r>
      <w:r w:rsidRPr="00A11766">
        <w:rPr>
          <w:b/>
        </w:rPr>
        <w:t>внизу</w:t>
      </w:r>
      <w:r w:rsidRPr="00A11766">
        <w:t xml:space="preserve"> по центру или справа. Первой страницей является титульный лист, на котором номер страницы не проставляется.</w:t>
      </w:r>
    </w:p>
    <w:p w:rsidR="00A11766" w:rsidRPr="00A11766" w:rsidRDefault="00A11766" w:rsidP="00A11766">
      <w:pPr>
        <w:pStyle w:val="Default"/>
        <w:ind w:firstLine="567"/>
        <w:jc w:val="both"/>
      </w:pPr>
      <w:r w:rsidRPr="00A11766">
        <w:t xml:space="preserve">Титульный лист и содержание оформляются по установленному образцу </w:t>
      </w:r>
      <w:r w:rsidRPr="00A11766">
        <w:br/>
        <w:t>(см. Приложения</w:t>
      </w:r>
      <w:proofErr w:type="gramStart"/>
      <w:r w:rsidRPr="00A11766">
        <w:t xml:space="preserve"> А</w:t>
      </w:r>
      <w:proofErr w:type="gramEnd"/>
      <w:r w:rsidRPr="00A11766">
        <w:t xml:space="preserve"> и Б). </w:t>
      </w:r>
    </w:p>
    <w:p w:rsidR="00A11766" w:rsidRPr="00A11766" w:rsidRDefault="00A11766" w:rsidP="00A11766">
      <w:pPr>
        <w:pStyle w:val="Default"/>
        <w:ind w:firstLine="567"/>
        <w:jc w:val="both"/>
        <w:rPr>
          <w:b/>
          <w:bCs/>
          <w:spacing w:val="-8"/>
        </w:rPr>
      </w:pPr>
    </w:p>
    <w:p w:rsidR="00A11766" w:rsidRPr="00A11766" w:rsidRDefault="00A11766" w:rsidP="003C5555">
      <w:pPr>
        <w:pStyle w:val="Default"/>
        <w:jc w:val="center"/>
        <w:rPr>
          <w:b/>
          <w:bCs/>
          <w:spacing w:val="-8"/>
        </w:rPr>
      </w:pPr>
      <w:r w:rsidRPr="00A11766">
        <w:rPr>
          <w:b/>
          <w:bCs/>
          <w:spacing w:val="-8"/>
        </w:rPr>
        <w:t>Правила оформления таблиц, рисунков, графиков</w:t>
      </w:r>
    </w:p>
    <w:p w:rsidR="00A11766" w:rsidRPr="00A11766" w:rsidRDefault="00A11766" w:rsidP="00A11766">
      <w:pPr>
        <w:pStyle w:val="Default"/>
        <w:ind w:firstLine="567"/>
        <w:jc w:val="both"/>
      </w:pPr>
      <w:r w:rsidRPr="00A11766">
        <w:t>Все таблицы и рисунки должны иметь названия и порядковую нумерацию (например, Таблица 1, Рисунок 3). Нумерация таблиц и рисунков должна быть сквозной для всего текста до приложений. Таблицы, рисунки каждого приложения обозначают отдельной нумерацией арабскими цифрами с добавлением перед цифрой обозначения приложения (напр., Таблица В.1).</w:t>
      </w:r>
    </w:p>
    <w:p w:rsidR="004E2F12" w:rsidRDefault="004E2F12" w:rsidP="00A11766">
      <w:pPr>
        <w:pStyle w:val="Default"/>
        <w:ind w:firstLine="567"/>
        <w:jc w:val="both"/>
        <w:rPr>
          <w:b/>
        </w:rPr>
      </w:pPr>
    </w:p>
    <w:p w:rsidR="00A11766" w:rsidRPr="00A11766" w:rsidRDefault="00A11766" w:rsidP="00A11766">
      <w:pPr>
        <w:pStyle w:val="Default"/>
        <w:ind w:firstLine="567"/>
        <w:jc w:val="both"/>
        <w:rPr>
          <w:b/>
        </w:rPr>
      </w:pPr>
      <w:r w:rsidRPr="00A11766">
        <w:rPr>
          <w:b/>
        </w:rPr>
        <w:t>Оформление таблицы.</w:t>
      </w:r>
    </w:p>
    <w:p w:rsidR="00A11766" w:rsidRPr="00A11766" w:rsidRDefault="00A11766" w:rsidP="00A11766">
      <w:pPr>
        <w:pStyle w:val="Default"/>
        <w:ind w:firstLine="567"/>
        <w:jc w:val="both"/>
      </w:pPr>
      <w:r w:rsidRPr="00A11766">
        <w:t xml:space="preserve">Название таблицы помещается </w:t>
      </w:r>
      <w:r w:rsidRPr="00A11766">
        <w:rPr>
          <w:b/>
        </w:rPr>
        <w:t>слева над таблицей без абзацного отступа, в одной строке с ее номером через тире (14 шрифтом)</w:t>
      </w:r>
      <w:r w:rsidRPr="00A11766">
        <w:t xml:space="preserve">. </w:t>
      </w:r>
    </w:p>
    <w:p w:rsidR="00A11766" w:rsidRPr="00A11766" w:rsidRDefault="00A11766" w:rsidP="00A11766">
      <w:pPr>
        <w:pStyle w:val="Default"/>
        <w:ind w:firstLine="567"/>
        <w:jc w:val="both"/>
      </w:pPr>
      <w:r w:rsidRPr="00A11766">
        <w:t xml:space="preserve">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</w:t>
      </w:r>
    </w:p>
    <w:p w:rsidR="00A11766" w:rsidRPr="00A11766" w:rsidRDefault="00A11766" w:rsidP="00A1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766">
        <w:rPr>
          <w:rFonts w:ascii="Times New Roman" w:hAnsi="Times New Roman" w:cs="Times New Roman"/>
          <w:b/>
          <w:sz w:val="24"/>
          <w:szCs w:val="24"/>
        </w:rPr>
        <w:t>При переносе</w:t>
      </w:r>
      <w:r w:rsidRPr="00A11766">
        <w:rPr>
          <w:rFonts w:ascii="Times New Roman" w:hAnsi="Times New Roman" w:cs="Times New Roman"/>
          <w:sz w:val="24"/>
          <w:szCs w:val="24"/>
        </w:rPr>
        <w:t>: слово “Таблица” указывают один раз слева над первой частью таблицы, над другими частями пишут слова “Продолжение таблицы” или “Окончание таблицы” справа, с указанием номера (обозначения) таблицы.</w:t>
      </w:r>
      <w:proofErr w:type="gramEnd"/>
      <w:r w:rsidRPr="00A11766">
        <w:rPr>
          <w:rFonts w:ascii="Times New Roman" w:hAnsi="Times New Roman" w:cs="Times New Roman"/>
          <w:sz w:val="24"/>
          <w:szCs w:val="24"/>
        </w:rPr>
        <w:t xml:space="preserve"> Если в конце страницы таблица прерывается и ее продолжение будет на следующей странице, то в первой части таблицы нижнюю горизонтальную черту, ограничивающую таблицу, не проводят.</w:t>
      </w:r>
    </w:p>
    <w:p w:rsidR="00A11766" w:rsidRPr="00A11766" w:rsidRDefault="00A11766" w:rsidP="00A11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pStyle w:val="Default"/>
        <w:jc w:val="both"/>
        <w:rPr>
          <w:spacing w:val="-8"/>
        </w:rPr>
      </w:pPr>
      <w:r w:rsidRPr="00A11766">
        <w:rPr>
          <w:spacing w:val="-8"/>
        </w:rPr>
        <w:t xml:space="preserve">Таблица 1 – Распределение ответов респондентов на вопросы анкеты по возрастным группам (в процентах) </w:t>
      </w:r>
    </w:p>
    <w:tbl>
      <w:tblPr>
        <w:tblW w:w="0" w:type="auto"/>
        <w:jc w:val="center"/>
        <w:tblInd w:w="85" w:type="dxa"/>
        <w:tblLayout w:type="fixed"/>
        <w:tblLook w:val="0000"/>
      </w:tblPr>
      <w:tblGrid>
        <w:gridCol w:w="2008"/>
        <w:gridCol w:w="1843"/>
        <w:gridCol w:w="1559"/>
        <w:gridCol w:w="1559"/>
        <w:gridCol w:w="1843"/>
        <w:gridCol w:w="1325"/>
      </w:tblGrid>
      <w:tr w:rsidR="00A11766" w:rsidRPr="00A11766" w:rsidTr="0059097F">
        <w:trPr>
          <w:trHeight w:val="364"/>
          <w:jc w:val="center"/>
        </w:trPr>
        <w:tc>
          <w:tcPr>
            <w:tcW w:w="2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1766" w:rsidRPr="00A11766" w:rsidRDefault="00A11766" w:rsidP="00A11766">
            <w:pPr>
              <w:pStyle w:val="Default"/>
              <w:snapToGrid w:val="0"/>
              <w:jc w:val="center"/>
              <w:rPr>
                <w:spacing w:val="-8"/>
              </w:rPr>
            </w:pPr>
            <w:r w:rsidRPr="00A11766">
              <w:rPr>
                <w:spacing w:val="-8"/>
              </w:rPr>
              <w:t>Варианты</w:t>
            </w:r>
          </w:p>
          <w:p w:rsidR="00A11766" w:rsidRPr="00A11766" w:rsidRDefault="00A11766" w:rsidP="00A11766">
            <w:pPr>
              <w:pStyle w:val="Default"/>
              <w:jc w:val="center"/>
              <w:rPr>
                <w:spacing w:val="-8"/>
              </w:rPr>
            </w:pPr>
            <w:r w:rsidRPr="00A11766">
              <w:rPr>
                <w:spacing w:val="-8"/>
              </w:rPr>
              <w:t>ответов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1766" w:rsidRPr="00A11766" w:rsidRDefault="00A11766" w:rsidP="00A11766">
            <w:pPr>
              <w:pStyle w:val="Default"/>
              <w:snapToGrid w:val="0"/>
              <w:jc w:val="center"/>
              <w:rPr>
                <w:spacing w:val="-8"/>
              </w:rPr>
            </w:pPr>
            <w:r w:rsidRPr="00A11766">
              <w:rPr>
                <w:spacing w:val="-8"/>
              </w:rPr>
              <w:t>Возрастные группы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1766" w:rsidRPr="00A11766" w:rsidRDefault="00A11766" w:rsidP="00A11766">
            <w:pPr>
              <w:pStyle w:val="Default"/>
              <w:snapToGrid w:val="0"/>
              <w:jc w:val="center"/>
              <w:rPr>
                <w:spacing w:val="-8"/>
              </w:rPr>
            </w:pPr>
            <w:r w:rsidRPr="00A11766">
              <w:rPr>
                <w:spacing w:val="-8"/>
              </w:rPr>
              <w:t>Всего</w:t>
            </w:r>
          </w:p>
          <w:p w:rsidR="00A11766" w:rsidRPr="00A11766" w:rsidRDefault="00A11766" w:rsidP="00A11766">
            <w:pPr>
              <w:pStyle w:val="Default"/>
              <w:jc w:val="center"/>
              <w:rPr>
                <w:spacing w:val="-8"/>
              </w:rPr>
            </w:pPr>
            <w:r w:rsidRPr="00A11766">
              <w:rPr>
                <w:spacing w:val="-8"/>
              </w:rPr>
              <w:t>по выборке</w:t>
            </w:r>
          </w:p>
        </w:tc>
      </w:tr>
      <w:tr w:rsidR="00A11766" w:rsidRPr="00A11766" w:rsidTr="0059097F">
        <w:trPr>
          <w:trHeight w:val="295"/>
          <w:jc w:val="center"/>
        </w:trPr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1766" w:rsidRPr="00A11766" w:rsidRDefault="00A11766" w:rsidP="00A11766">
            <w:pPr>
              <w:pStyle w:val="Default"/>
              <w:snapToGrid w:val="0"/>
              <w:jc w:val="center"/>
              <w:rPr>
                <w:color w:val="auto"/>
                <w:spacing w:val="-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1766" w:rsidRPr="00A11766" w:rsidRDefault="00A11766" w:rsidP="00A11766">
            <w:pPr>
              <w:pStyle w:val="Default"/>
              <w:snapToGrid w:val="0"/>
              <w:jc w:val="center"/>
              <w:rPr>
                <w:spacing w:val="-8"/>
              </w:rPr>
            </w:pPr>
            <w:r w:rsidRPr="00A11766">
              <w:rPr>
                <w:spacing w:val="-8"/>
              </w:rPr>
              <w:t>18-24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1766" w:rsidRPr="00A11766" w:rsidRDefault="00A11766" w:rsidP="00A11766">
            <w:pPr>
              <w:pStyle w:val="Default"/>
              <w:snapToGrid w:val="0"/>
              <w:jc w:val="center"/>
              <w:rPr>
                <w:spacing w:val="-8"/>
              </w:rPr>
            </w:pPr>
            <w:r w:rsidRPr="00A11766">
              <w:rPr>
                <w:spacing w:val="-8"/>
              </w:rPr>
              <w:t>25-29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1766" w:rsidRPr="00A11766" w:rsidRDefault="00A11766" w:rsidP="00A11766">
            <w:pPr>
              <w:pStyle w:val="Default"/>
              <w:snapToGrid w:val="0"/>
              <w:jc w:val="center"/>
              <w:rPr>
                <w:spacing w:val="-8"/>
              </w:rPr>
            </w:pPr>
            <w:r w:rsidRPr="00A11766">
              <w:rPr>
                <w:spacing w:val="-8"/>
              </w:rPr>
              <w:t>30-45 лет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1766" w:rsidRPr="00A11766" w:rsidRDefault="00A11766" w:rsidP="00A11766">
            <w:pPr>
              <w:pStyle w:val="Default"/>
              <w:snapToGrid w:val="0"/>
              <w:jc w:val="center"/>
              <w:rPr>
                <w:spacing w:val="-8"/>
              </w:rPr>
            </w:pPr>
            <w:r w:rsidRPr="00A11766">
              <w:rPr>
                <w:spacing w:val="-8"/>
              </w:rPr>
              <w:t>старше 45 лет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11766" w:rsidRPr="00A11766" w:rsidRDefault="00A11766" w:rsidP="00A117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A11766" w:rsidRPr="00A11766" w:rsidRDefault="00A11766" w:rsidP="00A11766">
      <w:pPr>
        <w:pStyle w:val="Default"/>
        <w:ind w:firstLine="567"/>
        <w:jc w:val="both"/>
      </w:pPr>
      <w:r w:rsidRPr="00A11766">
        <w:lastRenderedPageBreak/>
        <w:t xml:space="preserve">Не допускается прямое копирование в текст </w:t>
      </w:r>
      <w:r w:rsidR="003C5555">
        <w:t>ВКР</w:t>
      </w:r>
      <w:r w:rsidRPr="00A11766">
        <w:t xml:space="preserve"> выходных таблиц отчета компьютерной программы S</w:t>
      </w:r>
      <w:r w:rsidRPr="00A11766">
        <w:rPr>
          <w:lang w:val="en-US"/>
        </w:rPr>
        <w:t>TATISTICA</w:t>
      </w:r>
      <w:r w:rsidRPr="00A11766">
        <w:t xml:space="preserve">. Таблицы должны быть построены заново. Все обозначения должны быть переведены на русский язык, а результаты вычисления смежных величин обобщаются в общей таблице. Условные обозначения значимости корреляционных связей (обычно - * или **), ставятся только рядом со значениями самого коэффициента, но не среднего значения сравниваемой переменной.  Под таблицей </w:t>
      </w:r>
      <w:r w:rsidRPr="00A11766">
        <w:rPr>
          <w:b/>
        </w:rPr>
        <w:t>(внизу слева)</w:t>
      </w:r>
      <w:r w:rsidRPr="00A11766">
        <w:t xml:space="preserve"> значимости корреляционных связей (*или**)  расшифровываются. </w:t>
      </w:r>
    </w:p>
    <w:p w:rsidR="00A11766" w:rsidRPr="00A11766" w:rsidRDefault="00A11766" w:rsidP="003C5555">
      <w:pPr>
        <w:pStyle w:val="Default"/>
        <w:ind w:firstLine="567"/>
        <w:rPr>
          <w:b/>
        </w:rPr>
      </w:pPr>
      <w:r w:rsidRPr="00A11766">
        <w:rPr>
          <w:b/>
        </w:rPr>
        <w:t>Оформление рисунка.</w:t>
      </w:r>
    </w:p>
    <w:p w:rsidR="00A11766" w:rsidRPr="00A11766" w:rsidRDefault="00A11766" w:rsidP="00A11766">
      <w:pPr>
        <w:pStyle w:val="Default"/>
        <w:ind w:firstLine="567"/>
        <w:jc w:val="both"/>
      </w:pPr>
      <w:r w:rsidRPr="00A11766">
        <w:t xml:space="preserve">Все иллюстративные материалы (рисунки, диаграммы, графики) в </w:t>
      </w:r>
      <w:r w:rsidR="003C5555">
        <w:t>ВКР</w:t>
      </w:r>
      <w:r w:rsidRPr="00A11766">
        <w:t xml:space="preserve"> имеют название «</w:t>
      </w:r>
      <w:r w:rsidRPr="00A11766">
        <w:rPr>
          <w:i/>
        </w:rPr>
        <w:t>Рисунок</w:t>
      </w:r>
      <w:r w:rsidRPr="00A11766">
        <w:t>». На графический материал должна быть дана ссылка в тексте документа.</w:t>
      </w:r>
    </w:p>
    <w:p w:rsidR="00A11766" w:rsidRPr="00A11766" w:rsidRDefault="00A11766" w:rsidP="00A11766">
      <w:pPr>
        <w:pStyle w:val="Default"/>
        <w:ind w:firstLine="567"/>
        <w:jc w:val="both"/>
      </w:pPr>
      <w:r w:rsidRPr="00A11766">
        <w:t>Иллюстрации могут быть в компьютерном исполнении, в том числе и цветные.</w:t>
      </w:r>
    </w:p>
    <w:p w:rsidR="00A11766" w:rsidRPr="00A11766" w:rsidRDefault="00A11766" w:rsidP="00A11766">
      <w:pPr>
        <w:pStyle w:val="Default"/>
        <w:ind w:firstLine="567"/>
        <w:jc w:val="both"/>
      </w:pPr>
      <w:r w:rsidRPr="00A11766">
        <w:rPr>
          <w:b/>
        </w:rPr>
        <w:t xml:space="preserve">Порядковый номер рисунка и – через тире – его название проставляются </w:t>
      </w:r>
      <w:r w:rsidRPr="00A11766">
        <w:rPr>
          <w:b/>
          <w:iCs/>
        </w:rPr>
        <w:t>под рисунком</w:t>
      </w:r>
      <w:r w:rsidRPr="00A11766">
        <w:rPr>
          <w:b/>
          <w:i/>
          <w:iCs/>
        </w:rPr>
        <w:t xml:space="preserve"> </w:t>
      </w:r>
      <w:r w:rsidRPr="00A11766">
        <w:rPr>
          <w:b/>
        </w:rPr>
        <w:t xml:space="preserve">по центру строки </w:t>
      </w:r>
      <w:r w:rsidRPr="00A11766">
        <w:t>(</w:t>
      </w:r>
      <w:proofErr w:type="gramStart"/>
      <w:r w:rsidRPr="00A11766">
        <w:t>см</w:t>
      </w:r>
      <w:proofErr w:type="gramEnd"/>
      <w:r w:rsidRPr="00A11766">
        <w:t xml:space="preserve">. Рисунок 1). </w:t>
      </w:r>
    </w:p>
    <w:p w:rsidR="00A11766" w:rsidRPr="00A11766" w:rsidRDefault="00A11766" w:rsidP="00A11766">
      <w:pPr>
        <w:pStyle w:val="Default"/>
        <w:ind w:firstLine="700"/>
        <w:jc w:val="both"/>
      </w:pPr>
    </w:p>
    <w:p w:rsidR="00A11766" w:rsidRPr="00A11766" w:rsidRDefault="00A11766" w:rsidP="00A11766">
      <w:pPr>
        <w:pStyle w:val="Default"/>
        <w:jc w:val="center"/>
        <w:rPr>
          <w:i/>
          <w:iCs/>
        </w:rPr>
      </w:pPr>
      <w:r w:rsidRPr="00A11766">
        <w:rPr>
          <w:i/>
          <w:iCs/>
          <w:lang w:val="ru-RU"/>
        </w:rPr>
      </w:r>
      <w:r w:rsidRPr="00A11766"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width:18.15pt;height:12.95pt;mso-wrap-style:none;mso-position-horizontal-relative:char;mso-position-vertical-relative:line;v-text-anchor:middle" fillcolor="#cff" strokeweight=".26mm">
            <v:fill color2="#300"/>
            <w10:wrap type="none"/>
            <w10:anchorlock/>
          </v:shape>
        </w:pict>
      </w:r>
    </w:p>
    <w:p w:rsidR="00A11766" w:rsidRPr="00A11766" w:rsidRDefault="00A11766" w:rsidP="00A11766">
      <w:pPr>
        <w:pStyle w:val="Default"/>
        <w:jc w:val="center"/>
        <w:rPr>
          <w:iCs/>
        </w:rPr>
      </w:pPr>
      <w:r w:rsidRPr="00A11766">
        <w:rPr>
          <w:iCs/>
        </w:rPr>
        <w:t>Рисунок 1 – Пятиконечная звезда</w:t>
      </w:r>
    </w:p>
    <w:p w:rsidR="00A11766" w:rsidRPr="00A11766" w:rsidRDefault="00A11766" w:rsidP="00A11766">
      <w:pPr>
        <w:pStyle w:val="Default"/>
        <w:ind w:firstLine="700"/>
        <w:jc w:val="both"/>
        <w:rPr>
          <w:spacing w:val="-8"/>
        </w:rPr>
      </w:pPr>
    </w:p>
    <w:p w:rsidR="00A11766" w:rsidRPr="00A11766" w:rsidRDefault="00A11766" w:rsidP="003C5555">
      <w:pPr>
        <w:pStyle w:val="Default"/>
        <w:jc w:val="center"/>
        <w:rPr>
          <w:b/>
          <w:bCs/>
          <w:spacing w:val="-8"/>
        </w:rPr>
      </w:pPr>
      <w:r w:rsidRPr="00A11766">
        <w:rPr>
          <w:b/>
          <w:bCs/>
          <w:spacing w:val="-8"/>
        </w:rPr>
        <w:t>Правила оформления ссылок и цитат</w:t>
      </w:r>
    </w:p>
    <w:p w:rsidR="00A11766" w:rsidRPr="00A11766" w:rsidRDefault="00A11766" w:rsidP="00A11766">
      <w:pPr>
        <w:pStyle w:val="Default"/>
        <w:ind w:firstLine="567"/>
        <w:jc w:val="both"/>
        <w:rPr>
          <w:b/>
          <w:bCs/>
        </w:rPr>
      </w:pPr>
      <w:r w:rsidRPr="00A11766">
        <w:rPr>
          <w:b/>
          <w:spacing w:val="-8"/>
        </w:rPr>
        <w:t>В конце изложения своими словами</w:t>
      </w:r>
      <w:r w:rsidRPr="00A11766">
        <w:rPr>
          <w:spacing w:val="-8"/>
        </w:rPr>
        <w:t xml:space="preserve"> в тексте </w:t>
      </w:r>
      <w:r w:rsidR="003C5555">
        <w:rPr>
          <w:spacing w:val="-8"/>
        </w:rPr>
        <w:t xml:space="preserve">ВКР </w:t>
      </w:r>
      <w:r w:rsidRPr="00A11766">
        <w:rPr>
          <w:spacing w:val="-8"/>
        </w:rPr>
        <w:t xml:space="preserve"> </w:t>
      </w:r>
      <w:r w:rsidRPr="00A11766">
        <w:rPr>
          <w:b/>
          <w:spacing w:val="-8"/>
        </w:rPr>
        <w:t>оригинальной мысли автора</w:t>
      </w:r>
      <w:r w:rsidRPr="00A11766">
        <w:rPr>
          <w:spacing w:val="-8"/>
        </w:rPr>
        <w:t xml:space="preserve"> </w:t>
      </w:r>
      <w:r w:rsidRPr="00A11766">
        <w:t xml:space="preserve">упоминаемой работы </w:t>
      </w:r>
      <w:r w:rsidRPr="00A11766">
        <w:rPr>
          <w:b/>
        </w:rPr>
        <w:t>номер этого источника</w:t>
      </w:r>
      <w:r w:rsidRPr="00A11766">
        <w:t xml:space="preserve"> в библиографическом списке </w:t>
      </w:r>
      <w:r w:rsidRPr="00A11766">
        <w:rPr>
          <w:b/>
        </w:rPr>
        <w:t>указывается в квадратных скобках.</w:t>
      </w:r>
      <w:r w:rsidRPr="00A11766">
        <w:t xml:space="preserve">  Например: </w:t>
      </w:r>
      <w:r w:rsidRPr="00A11766">
        <w:rPr>
          <w:b/>
          <w:bCs/>
        </w:rPr>
        <w:t>[15].</w:t>
      </w:r>
    </w:p>
    <w:p w:rsidR="00A11766" w:rsidRPr="00A11766" w:rsidRDefault="00A11766" w:rsidP="00A11766">
      <w:pPr>
        <w:pStyle w:val="Default"/>
        <w:ind w:firstLine="567"/>
        <w:jc w:val="both"/>
        <w:rPr>
          <w:b/>
          <w:bCs/>
        </w:rPr>
      </w:pPr>
      <w:r w:rsidRPr="00A11766">
        <w:rPr>
          <w:b/>
        </w:rPr>
        <w:t>После</w:t>
      </w:r>
      <w:r w:rsidRPr="00A11766">
        <w:t xml:space="preserve"> приведенной в тексте </w:t>
      </w:r>
      <w:r w:rsidRPr="00A11766">
        <w:rPr>
          <w:b/>
        </w:rPr>
        <w:t>цитаты в квадратных скобках указывается номер цитируемого источника в данном списке и через запятую – номер страницы,</w:t>
      </w:r>
      <w:r w:rsidRPr="00A11766">
        <w:t xml:space="preserve"> на которой в этом источнике помещен цитируемый текст. Например: </w:t>
      </w:r>
      <w:r w:rsidRPr="00A11766">
        <w:rPr>
          <w:b/>
          <w:bCs/>
        </w:rPr>
        <w:t xml:space="preserve">[14, с. 236]. </w:t>
      </w:r>
    </w:p>
    <w:p w:rsidR="00A11766" w:rsidRPr="00A11766" w:rsidRDefault="00A11766" w:rsidP="00A11766">
      <w:pPr>
        <w:pStyle w:val="Default"/>
        <w:ind w:firstLine="567"/>
        <w:jc w:val="both"/>
        <w:rPr>
          <w:b/>
          <w:bCs/>
        </w:rPr>
      </w:pPr>
      <w:r w:rsidRPr="00A11766">
        <w:rPr>
          <w:b/>
        </w:rPr>
        <w:t>Если текст цитируется не по первоисточнику</w:t>
      </w:r>
      <w:r w:rsidRPr="00A11766">
        <w:t xml:space="preserve">, а по другому документу, то </w:t>
      </w:r>
      <w:r w:rsidRPr="00A11766">
        <w:rPr>
          <w:b/>
        </w:rPr>
        <w:t xml:space="preserve">в начале ссылки приводят слова: </w:t>
      </w:r>
      <w:proofErr w:type="gramStart"/>
      <w:r w:rsidRPr="00A11766">
        <w:rPr>
          <w:b/>
        </w:rPr>
        <w:t>«</w:t>
      </w:r>
      <w:proofErr w:type="spellStart"/>
      <w:r w:rsidRPr="00A11766">
        <w:rPr>
          <w:b/>
        </w:rPr>
        <w:t>Цит</w:t>
      </w:r>
      <w:proofErr w:type="spellEnd"/>
      <w:r w:rsidRPr="00A11766">
        <w:rPr>
          <w:b/>
        </w:rPr>
        <w:t>. по: »</w:t>
      </w:r>
      <w:r w:rsidRPr="00A11766">
        <w:t xml:space="preserve"> (цитируется по) с указанием источника заимствования.</w:t>
      </w:r>
      <w:proofErr w:type="gramEnd"/>
      <w:r w:rsidRPr="00A11766">
        <w:t xml:space="preserve">  Например: </w:t>
      </w:r>
      <w:r w:rsidRPr="00A11766">
        <w:rPr>
          <w:b/>
          <w:bCs/>
        </w:rPr>
        <w:t>[</w:t>
      </w:r>
      <w:proofErr w:type="spellStart"/>
      <w:r w:rsidRPr="00A11766">
        <w:rPr>
          <w:b/>
        </w:rPr>
        <w:t>Цит</w:t>
      </w:r>
      <w:proofErr w:type="spellEnd"/>
      <w:r w:rsidRPr="00A11766">
        <w:rPr>
          <w:b/>
        </w:rPr>
        <w:t xml:space="preserve">. по: </w:t>
      </w:r>
      <w:r w:rsidRPr="00A11766">
        <w:rPr>
          <w:b/>
          <w:bCs/>
        </w:rPr>
        <w:t>15].</w:t>
      </w:r>
    </w:p>
    <w:p w:rsidR="00A11766" w:rsidRPr="00A11766" w:rsidRDefault="00A11766" w:rsidP="00A11766">
      <w:pPr>
        <w:pStyle w:val="Default"/>
        <w:ind w:firstLine="567"/>
        <w:jc w:val="both"/>
      </w:pPr>
      <w:r w:rsidRPr="00A11766">
        <w:rPr>
          <w:b/>
        </w:rPr>
        <w:t>Если в тексте перечисляются авторы</w:t>
      </w:r>
      <w:r w:rsidRPr="00A11766">
        <w:t xml:space="preserve">, работавшие над сходной проблемой, то номера их работ в списке литературы разделяются точкой с запятой: </w:t>
      </w:r>
      <w:r w:rsidRPr="00A11766">
        <w:rPr>
          <w:b/>
          <w:bCs/>
        </w:rPr>
        <w:t>[5; 6; 18; 21; 34]</w:t>
      </w:r>
      <w:r w:rsidRPr="00A11766">
        <w:t xml:space="preserve">. </w:t>
      </w:r>
    </w:p>
    <w:p w:rsidR="00A11766" w:rsidRPr="00A11766" w:rsidRDefault="00A11766" w:rsidP="003C5555">
      <w:pPr>
        <w:pStyle w:val="Default"/>
        <w:jc w:val="center"/>
        <w:rPr>
          <w:b/>
          <w:bCs/>
          <w:spacing w:val="-8"/>
        </w:rPr>
      </w:pPr>
      <w:r w:rsidRPr="00A11766">
        <w:rPr>
          <w:b/>
          <w:bCs/>
          <w:spacing w:val="-8"/>
        </w:rPr>
        <w:t>Правила оформления библиографического списка</w:t>
      </w:r>
    </w:p>
    <w:p w:rsidR="00A11766" w:rsidRPr="00A11766" w:rsidRDefault="00A11766" w:rsidP="00A11766">
      <w:pPr>
        <w:pStyle w:val="Default"/>
        <w:ind w:firstLine="567"/>
        <w:jc w:val="both"/>
      </w:pPr>
      <w:r w:rsidRPr="00A11766">
        <w:t>Библиографический список (</w:t>
      </w:r>
      <w:r w:rsidR="004E2F12">
        <w:t>(ВКР)</w:t>
      </w:r>
      <w:r w:rsidR="004E2F12" w:rsidRPr="00A11766">
        <w:t xml:space="preserve"> </w:t>
      </w:r>
      <w:r w:rsidRPr="00A11766">
        <w:t xml:space="preserve">раздел под названием «Список литературы») включает в себя литературные, статистические и другие источники, материалы из которых использовались при написании работы. </w:t>
      </w:r>
    </w:p>
    <w:p w:rsidR="00A11766" w:rsidRPr="00A11766" w:rsidRDefault="00A11766" w:rsidP="00A11766">
      <w:pPr>
        <w:pStyle w:val="Default"/>
        <w:ind w:firstLine="567"/>
        <w:jc w:val="both"/>
      </w:pPr>
      <w:r w:rsidRPr="00A11766">
        <w:t xml:space="preserve">Список литературы оформляется как </w:t>
      </w:r>
      <w:r w:rsidRPr="00A11766">
        <w:rPr>
          <w:b/>
          <w:bCs/>
          <w:iCs/>
        </w:rPr>
        <w:t xml:space="preserve">нумерованный список (арабские цифры, без точки) </w:t>
      </w:r>
      <w:r w:rsidRPr="00A11766">
        <w:rPr>
          <w:b/>
        </w:rPr>
        <w:t>по алфавиту</w:t>
      </w:r>
      <w:r w:rsidRPr="00A11766">
        <w:t xml:space="preserve"> фамилий авторов, </w:t>
      </w:r>
      <w:r w:rsidRPr="00A11766">
        <w:rPr>
          <w:b/>
        </w:rPr>
        <w:t>иностранные источники размещают в конце перечня</w:t>
      </w:r>
      <w:r w:rsidRPr="00A11766">
        <w:t xml:space="preserve"> всех материалов. </w:t>
      </w:r>
    </w:p>
    <w:p w:rsidR="00A11766" w:rsidRPr="00A11766" w:rsidRDefault="00A11766" w:rsidP="00A11766">
      <w:pPr>
        <w:pStyle w:val="Default"/>
        <w:ind w:firstLine="567"/>
        <w:jc w:val="both"/>
      </w:pPr>
      <w:r w:rsidRPr="00A11766">
        <w:t>При оформлении библиографического списка указываются все реквизиты книги: фамилия и инициалы автора, название книги, место и год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год, а также занимаемые страницы  (</w:t>
      </w:r>
      <w:proofErr w:type="gramStart"/>
      <w:r w:rsidRPr="00A11766">
        <w:t>см</w:t>
      </w:r>
      <w:proofErr w:type="gramEnd"/>
      <w:r w:rsidRPr="00A11766">
        <w:t xml:space="preserve">. Приложение В). </w:t>
      </w:r>
    </w:p>
    <w:p w:rsidR="00A11766" w:rsidRPr="00A11766" w:rsidRDefault="00A11766" w:rsidP="003C5555">
      <w:pPr>
        <w:pStyle w:val="Default"/>
        <w:jc w:val="center"/>
        <w:rPr>
          <w:b/>
          <w:bCs/>
          <w:spacing w:val="-8"/>
        </w:rPr>
      </w:pPr>
      <w:r w:rsidRPr="00A11766">
        <w:rPr>
          <w:b/>
          <w:bCs/>
          <w:spacing w:val="-8"/>
        </w:rPr>
        <w:t>Правила оформления приложений</w:t>
      </w:r>
    </w:p>
    <w:p w:rsidR="00A11766" w:rsidRPr="00A11766" w:rsidRDefault="00A11766" w:rsidP="00A11766">
      <w:pPr>
        <w:pStyle w:val="Default"/>
        <w:ind w:firstLine="567"/>
        <w:jc w:val="both"/>
      </w:pPr>
      <w:r w:rsidRPr="00A11766">
        <w:rPr>
          <w:b/>
        </w:rPr>
        <w:t>Приложения оформляются</w:t>
      </w:r>
      <w:r w:rsidRPr="00A11766">
        <w:t xml:space="preserve"> как продолжение </w:t>
      </w:r>
      <w:r w:rsidR="003C5555">
        <w:t xml:space="preserve">ВКР </w:t>
      </w:r>
      <w:r w:rsidRPr="00A11766">
        <w:t xml:space="preserve">на ее последних страницах </w:t>
      </w:r>
      <w:r w:rsidRPr="00A11766">
        <w:rPr>
          <w:b/>
        </w:rPr>
        <w:t>после списка литературы.</w:t>
      </w:r>
      <w:r w:rsidRPr="00A11766">
        <w:t xml:space="preserve"> По форме они могут представлять собой текст, таблицы, графики, карты. Приложения </w:t>
      </w:r>
      <w:r w:rsidRPr="00A11766">
        <w:rPr>
          <w:b/>
        </w:rPr>
        <w:t>обозначают заглавными буквами русского алфавита</w:t>
      </w:r>
      <w:r w:rsidRPr="00A11766">
        <w:t xml:space="preserve">, начиная с буквы А, за исключением букв Ё, </w:t>
      </w:r>
      <w:proofErr w:type="gramStart"/>
      <w:r w:rsidRPr="00A11766">
        <w:t>З</w:t>
      </w:r>
      <w:proofErr w:type="gramEnd"/>
      <w:r w:rsidRPr="00A11766">
        <w:t>, Й, О, Ч, Ь, Ы, Ъ.</w:t>
      </w:r>
    </w:p>
    <w:p w:rsidR="00A11766" w:rsidRPr="00A11766" w:rsidRDefault="00A11766" w:rsidP="00A11766">
      <w:pPr>
        <w:pStyle w:val="Default"/>
        <w:ind w:firstLine="567"/>
        <w:jc w:val="both"/>
        <w:rPr>
          <w:b/>
        </w:rPr>
      </w:pPr>
      <w:r w:rsidRPr="00A11766">
        <w:t xml:space="preserve">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 по форме. Например: </w:t>
      </w:r>
      <w:r w:rsidRPr="00A11766">
        <w:rPr>
          <w:b/>
        </w:rPr>
        <w:t>(</w:t>
      </w:r>
      <w:proofErr w:type="gramStart"/>
      <w:r w:rsidRPr="00A11766">
        <w:rPr>
          <w:b/>
        </w:rPr>
        <w:t>см</w:t>
      </w:r>
      <w:proofErr w:type="gramEnd"/>
      <w:r w:rsidRPr="00A11766">
        <w:rPr>
          <w:b/>
        </w:rPr>
        <w:t>. Приложение Б)</w:t>
      </w:r>
    </w:p>
    <w:p w:rsidR="00A11766" w:rsidRPr="00A11766" w:rsidRDefault="00A11766" w:rsidP="00A1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766">
        <w:rPr>
          <w:rFonts w:ascii="Times New Roman" w:hAnsi="Times New Roman" w:cs="Times New Roman"/>
          <w:b/>
          <w:sz w:val="24"/>
          <w:szCs w:val="24"/>
        </w:rPr>
        <w:t xml:space="preserve">Для передачи на кафедру электронного варианта </w:t>
      </w:r>
      <w:r w:rsidR="003C5555">
        <w:rPr>
          <w:rFonts w:ascii="Times New Roman" w:hAnsi="Times New Roman" w:cs="Times New Roman"/>
          <w:b/>
          <w:sz w:val="24"/>
          <w:szCs w:val="24"/>
        </w:rPr>
        <w:t>ВКР</w:t>
      </w:r>
      <w:r w:rsidRPr="00A11766">
        <w:rPr>
          <w:rFonts w:ascii="Times New Roman" w:hAnsi="Times New Roman" w:cs="Times New Roman"/>
          <w:b/>
          <w:sz w:val="24"/>
          <w:szCs w:val="24"/>
        </w:rPr>
        <w:t xml:space="preserve"> должно быть полное соответствие экземпляра, распечатанного на бумаге и материала на электронном носителе.</w:t>
      </w:r>
    </w:p>
    <w:p w:rsidR="00A11766" w:rsidRPr="00A11766" w:rsidRDefault="00A11766" w:rsidP="00A11766">
      <w:pPr>
        <w:pStyle w:val="Default"/>
        <w:ind w:firstLine="700"/>
        <w:jc w:val="center"/>
        <w:rPr>
          <w:spacing w:val="-8"/>
        </w:rPr>
      </w:pPr>
      <w:r w:rsidRPr="00A11766">
        <w:rPr>
          <w:spacing w:val="-8"/>
        </w:rPr>
        <w:br w:type="page"/>
      </w:r>
      <w:r w:rsidRPr="00A11766">
        <w:rPr>
          <w:spacing w:val="-8"/>
        </w:rPr>
        <w:lastRenderedPageBreak/>
        <w:t>Приложение</w:t>
      </w:r>
      <w:proofErr w:type="gramStart"/>
      <w:r w:rsidRPr="00A11766">
        <w:rPr>
          <w:spacing w:val="-8"/>
        </w:rPr>
        <w:t xml:space="preserve"> А</w:t>
      </w:r>
      <w:proofErr w:type="gramEnd"/>
    </w:p>
    <w:p w:rsidR="00A11766" w:rsidRPr="00A11766" w:rsidRDefault="00A11766" w:rsidP="00A117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mallCaps/>
          <w:color w:val="FF0000"/>
          <w:sz w:val="24"/>
          <w:szCs w:val="24"/>
          <w:u w:val="single"/>
        </w:rPr>
      </w:pPr>
      <w:r w:rsidRPr="00A117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ОБРАЗЕЦ ТИТУЛЬНОГО ЛИСТА </w:t>
      </w:r>
      <w:r w:rsidR="003C5555">
        <w:rPr>
          <w:rFonts w:ascii="Times New Roman" w:hAnsi="Times New Roman" w:cs="Times New Roman"/>
          <w:b/>
          <w:color w:val="FF0000"/>
          <w:sz w:val="24"/>
          <w:szCs w:val="24"/>
        </w:rPr>
        <w:t>ВЫПУСКНОЙ КВАЛИФИКАЦИОННОЙ</w:t>
      </w:r>
      <w:r w:rsidRPr="00A117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РАБОТЫ </w:t>
      </w:r>
      <w:r w:rsidRPr="00A1176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A11766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(только для студентов-бакалавров 4 курса)</w:t>
      </w:r>
    </w:p>
    <w:p w:rsidR="00A11766" w:rsidRPr="00A11766" w:rsidRDefault="00A11766" w:rsidP="00A117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11766" w:rsidRPr="00A11766" w:rsidRDefault="00A11766" w:rsidP="00A117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  <w:r w:rsidRPr="00A11766">
        <w:rPr>
          <w:rFonts w:ascii="Times New Roman" w:hAnsi="Times New Roman" w:cs="Times New Roman"/>
          <w:sz w:val="24"/>
          <w:szCs w:val="24"/>
        </w:rPr>
        <w:br/>
        <w:t xml:space="preserve">учреждение высшего профессионального образования </w:t>
      </w:r>
      <w:r w:rsidRPr="00A11766">
        <w:rPr>
          <w:rFonts w:ascii="Times New Roman" w:hAnsi="Times New Roman" w:cs="Times New Roman"/>
          <w:sz w:val="24"/>
          <w:szCs w:val="24"/>
        </w:rPr>
        <w:br/>
        <w:t xml:space="preserve">«Новгородский государственный университет имени Ярослава Мудрого» </w:t>
      </w:r>
    </w:p>
    <w:p w:rsidR="00A11766" w:rsidRPr="00A11766" w:rsidRDefault="00A11766" w:rsidP="00A1176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31506B">
        <w:rPr>
          <w:rFonts w:ascii="Times New Roman" w:hAnsi="Times New Roman" w:cs="Times New Roman"/>
          <w:sz w:val="24"/>
          <w:szCs w:val="24"/>
        </w:rPr>
        <w:t xml:space="preserve">медицинского </w:t>
      </w:r>
      <w:r w:rsidRPr="00A1176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A11766" w:rsidRPr="00A11766" w:rsidRDefault="00A11766" w:rsidP="00A117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31506B">
        <w:rPr>
          <w:rFonts w:ascii="Times New Roman" w:hAnsi="Times New Roman" w:cs="Times New Roman"/>
          <w:sz w:val="24"/>
          <w:szCs w:val="24"/>
        </w:rPr>
        <w:t>сестринского дела</w:t>
      </w: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500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50083A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УТВЕРЖДАЮ</w:t>
      </w:r>
    </w:p>
    <w:p w:rsidR="00A11766" w:rsidRPr="00A11766" w:rsidRDefault="00A11766" w:rsidP="0050083A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31506B">
        <w:rPr>
          <w:rFonts w:ascii="Times New Roman" w:hAnsi="Times New Roman" w:cs="Times New Roman"/>
          <w:sz w:val="24"/>
          <w:szCs w:val="24"/>
        </w:rPr>
        <w:t xml:space="preserve"> СД</w:t>
      </w:r>
    </w:p>
    <w:p w:rsidR="00A11766" w:rsidRPr="00A11766" w:rsidRDefault="00A11766" w:rsidP="0050083A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31506B">
        <w:rPr>
          <w:rFonts w:ascii="Times New Roman" w:hAnsi="Times New Roman" w:cs="Times New Roman"/>
          <w:sz w:val="24"/>
          <w:szCs w:val="24"/>
        </w:rPr>
        <w:t>Г.И.</w:t>
      </w:r>
      <w:proofErr w:type="gramStart"/>
      <w:r w:rsidR="0031506B">
        <w:rPr>
          <w:rFonts w:ascii="Times New Roman" w:hAnsi="Times New Roman" w:cs="Times New Roman"/>
          <w:sz w:val="24"/>
          <w:szCs w:val="24"/>
        </w:rPr>
        <w:t>Чуваков</w:t>
      </w:r>
      <w:proofErr w:type="spellEnd"/>
      <w:proofErr w:type="gramEnd"/>
    </w:p>
    <w:p w:rsidR="00A11766" w:rsidRPr="00A11766" w:rsidRDefault="00A11766" w:rsidP="0050083A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«       » ___________    201</w:t>
      </w:r>
      <w:r w:rsidR="0031506B">
        <w:rPr>
          <w:rFonts w:ascii="Times New Roman" w:hAnsi="Times New Roman" w:cs="Times New Roman"/>
          <w:sz w:val="24"/>
          <w:szCs w:val="24"/>
        </w:rPr>
        <w:t>5</w:t>
      </w:r>
      <w:r w:rsidRPr="00A117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1766" w:rsidRPr="00A11766" w:rsidRDefault="00A11766" w:rsidP="00500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83A" w:rsidRDefault="0050083A" w:rsidP="00315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СЕСТРИНСКОГО ПЕРСОНАЛА ПРИ РАБОТЕ С БОЛЬНЫМИ САХАРНЫМ ДИАБЕТОМ</w:t>
      </w:r>
    </w:p>
    <w:p w:rsidR="0050083A" w:rsidRDefault="0050083A" w:rsidP="00315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06B" w:rsidRPr="00A11766" w:rsidRDefault="0050083A" w:rsidP="00315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</w:p>
    <w:p w:rsidR="0031506B" w:rsidRPr="00A11766" w:rsidRDefault="0031506B" w:rsidP="00315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по направлению 0</w:t>
      </w:r>
      <w:r>
        <w:rPr>
          <w:rFonts w:ascii="Times New Roman" w:hAnsi="Times New Roman" w:cs="Times New Roman"/>
          <w:sz w:val="24"/>
          <w:szCs w:val="24"/>
        </w:rPr>
        <w:t>60500.62</w:t>
      </w:r>
      <w:r w:rsidRPr="00A1176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Сестринское дело</w:t>
      </w:r>
    </w:p>
    <w:p w:rsidR="0031506B" w:rsidRPr="00A11766" w:rsidRDefault="0031506B" w:rsidP="00315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по дисциплине «</w:t>
      </w:r>
      <w:r w:rsidR="0050083A">
        <w:rPr>
          <w:rFonts w:ascii="Times New Roman" w:hAnsi="Times New Roman" w:cs="Times New Roman"/>
          <w:sz w:val="24"/>
          <w:szCs w:val="24"/>
        </w:rPr>
        <w:t>Сестринское дело</w:t>
      </w:r>
      <w:r w:rsidRPr="00A11766">
        <w:rPr>
          <w:rFonts w:ascii="Times New Roman" w:hAnsi="Times New Roman" w:cs="Times New Roman"/>
          <w:sz w:val="24"/>
          <w:szCs w:val="24"/>
        </w:rPr>
        <w:t>»</w:t>
      </w:r>
    </w:p>
    <w:p w:rsidR="0031506B" w:rsidRPr="00A11766" w:rsidRDefault="0031506B" w:rsidP="00315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06B" w:rsidRPr="00A11766" w:rsidRDefault="0031506B" w:rsidP="00315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06B" w:rsidRPr="00A11766" w:rsidRDefault="0031506B" w:rsidP="00315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06B" w:rsidRPr="00A11766" w:rsidRDefault="0031506B" w:rsidP="00315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06B" w:rsidRPr="00A11766" w:rsidRDefault="0031506B" w:rsidP="00315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06B" w:rsidRPr="00A11766" w:rsidRDefault="0031506B" w:rsidP="00315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06B" w:rsidRPr="00A11766" w:rsidRDefault="0031506B" w:rsidP="0031506B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31506B" w:rsidRPr="00A11766" w:rsidRDefault="0031506B" w:rsidP="0031506B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31506B" w:rsidRPr="00A11766" w:rsidRDefault="0031506B" w:rsidP="0031506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31506B" w:rsidRPr="00A11766" w:rsidRDefault="0050083A" w:rsidP="0031506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506B" w:rsidRPr="00A11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06B" w:rsidRPr="00A1176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1506B" w:rsidRPr="00A11766">
        <w:rPr>
          <w:rFonts w:ascii="Times New Roman" w:hAnsi="Times New Roman" w:cs="Times New Roman"/>
          <w:sz w:val="24"/>
          <w:szCs w:val="24"/>
        </w:rPr>
        <w:t xml:space="preserve">аук, </w:t>
      </w:r>
      <w:r w:rsidR="0031506B" w:rsidRPr="00A117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профессор кафедры сестринского дела</w:t>
      </w:r>
      <w:r w:rsidR="0031506B" w:rsidRPr="00A117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506B" w:rsidRPr="00A11766" w:rsidRDefault="0031506B" w:rsidP="0031506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50083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08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Чуваков</w:t>
      </w:r>
      <w:proofErr w:type="spellEnd"/>
      <w:proofErr w:type="gramEnd"/>
      <w:r w:rsidRPr="00A11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06B" w:rsidRPr="00A11766" w:rsidRDefault="0031506B" w:rsidP="0031506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«       » ___________  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7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506B" w:rsidRPr="00A11766" w:rsidRDefault="0031506B" w:rsidP="0031506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1506B" w:rsidRPr="00A11766" w:rsidRDefault="0031506B" w:rsidP="0031506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1506B" w:rsidRPr="00A11766" w:rsidRDefault="0031506B" w:rsidP="0031506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Выполнила:</w:t>
      </w:r>
    </w:p>
    <w:p w:rsidR="0031506B" w:rsidRPr="00A11766" w:rsidRDefault="0031506B" w:rsidP="0031506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студентка группы № </w:t>
      </w:r>
      <w:r>
        <w:rPr>
          <w:rFonts w:ascii="Times New Roman" w:hAnsi="Times New Roman" w:cs="Times New Roman"/>
          <w:sz w:val="24"/>
          <w:szCs w:val="24"/>
        </w:rPr>
        <w:t>3331</w:t>
      </w:r>
    </w:p>
    <w:p w:rsidR="0031506B" w:rsidRPr="00A11766" w:rsidRDefault="0031506B" w:rsidP="0031506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С.Е. Васина</w:t>
      </w:r>
    </w:p>
    <w:p w:rsidR="0031506B" w:rsidRPr="00A11766" w:rsidRDefault="0031506B" w:rsidP="0031506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«       » ___________  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7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506B" w:rsidRPr="00A11766" w:rsidRDefault="0031506B" w:rsidP="00315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31506B" w:rsidP="0031506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pacing w:val="-8"/>
          <w:sz w:val="24"/>
          <w:szCs w:val="24"/>
        </w:rPr>
        <w:br w:type="page"/>
      </w:r>
    </w:p>
    <w:p w:rsidR="0050083A" w:rsidRPr="00A11766" w:rsidRDefault="0050083A" w:rsidP="0050083A">
      <w:pPr>
        <w:pStyle w:val="Default"/>
        <w:ind w:firstLine="700"/>
        <w:jc w:val="center"/>
        <w:rPr>
          <w:spacing w:val="-8"/>
        </w:rPr>
      </w:pPr>
      <w:r w:rsidRPr="00A11766">
        <w:rPr>
          <w:spacing w:val="-8"/>
        </w:rPr>
        <w:lastRenderedPageBreak/>
        <w:t>Приложение</w:t>
      </w:r>
      <w:proofErr w:type="gramStart"/>
      <w:r w:rsidRPr="00A11766">
        <w:rPr>
          <w:spacing w:val="-8"/>
        </w:rPr>
        <w:t xml:space="preserve"> А</w:t>
      </w:r>
      <w:proofErr w:type="gramEnd"/>
    </w:p>
    <w:p w:rsidR="0050083A" w:rsidRPr="00A11766" w:rsidRDefault="0050083A" w:rsidP="005008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mallCaps/>
          <w:color w:val="FF0000"/>
          <w:sz w:val="24"/>
          <w:szCs w:val="24"/>
          <w:u w:val="single"/>
        </w:rPr>
      </w:pPr>
      <w:r w:rsidRPr="00A117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ОБРАЗЕЦ ТИТУЛЬНОГО ЛИСТА </w:t>
      </w:r>
      <w:r w:rsidR="003C5555">
        <w:rPr>
          <w:rFonts w:ascii="Times New Roman" w:hAnsi="Times New Roman" w:cs="Times New Roman"/>
          <w:b/>
          <w:color w:val="FF0000"/>
          <w:sz w:val="24"/>
          <w:szCs w:val="24"/>
        </w:rPr>
        <w:t>ВЫПУСКНОЙ КВАЛИФИКАЦИОННОЙ</w:t>
      </w:r>
      <w:r w:rsidR="003C5555" w:rsidRPr="00A117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17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РАБОТЫ </w:t>
      </w:r>
      <w:r w:rsidRPr="00A1176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A11766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 xml:space="preserve">(только для студентов- </w:t>
      </w:r>
      <w:r w:rsidR="003C5555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ЗАОЧНИКОВ</w:t>
      </w:r>
      <w:r w:rsidRPr="00A11766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)</w:t>
      </w:r>
    </w:p>
    <w:p w:rsidR="0050083A" w:rsidRPr="00A11766" w:rsidRDefault="0050083A" w:rsidP="005008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0083A" w:rsidRPr="00A11766" w:rsidRDefault="0050083A" w:rsidP="0050083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50083A" w:rsidRPr="00A11766" w:rsidRDefault="0050083A" w:rsidP="00500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  <w:r w:rsidRPr="00A11766">
        <w:rPr>
          <w:rFonts w:ascii="Times New Roman" w:hAnsi="Times New Roman" w:cs="Times New Roman"/>
          <w:sz w:val="24"/>
          <w:szCs w:val="24"/>
        </w:rPr>
        <w:br/>
        <w:t xml:space="preserve">учреждение высшего профессионального образования </w:t>
      </w:r>
      <w:r w:rsidRPr="00A11766">
        <w:rPr>
          <w:rFonts w:ascii="Times New Roman" w:hAnsi="Times New Roman" w:cs="Times New Roman"/>
          <w:sz w:val="24"/>
          <w:szCs w:val="24"/>
        </w:rPr>
        <w:br/>
        <w:t xml:space="preserve">«Новгородский государственный университет имени Ярослава Мудрого» </w:t>
      </w:r>
    </w:p>
    <w:p w:rsidR="0050083A" w:rsidRPr="00A11766" w:rsidRDefault="0050083A" w:rsidP="0050083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Институт </w:t>
      </w:r>
      <w:r>
        <w:rPr>
          <w:rFonts w:ascii="Times New Roman" w:hAnsi="Times New Roman" w:cs="Times New Roman"/>
          <w:sz w:val="24"/>
          <w:szCs w:val="24"/>
        </w:rPr>
        <w:t xml:space="preserve">медицинского </w:t>
      </w:r>
      <w:r w:rsidRPr="00A1176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50083A" w:rsidRPr="00A11766" w:rsidRDefault="0050083A" w:rsidP="0050083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</w:rPr>
        <w:t>сестринского дела</w:t>
      </w:r>
    </w:p>
    <w:p w:rsidR="0050083A" w:rsidRPr="00A11766" w:rsidRDefault="0050083A" w:rsidP="00500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83A" w:rsidRPr="00A11766" w:rsidRDefault="0050083A" w:rsidP="00500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83A" w:rsidRPr="00A11766" w:rsidRDefault="0050083A" w:rsidP="00500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83A" w:rsidRPr="00A11766" w:rsidRDefault="0050083A" w:rsidP="0050083A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УТВЕРЖДАЮ</w:t>
      </w:r>
    </w:p>
    <w:p w:rsidR="0050083A" w:rsidRPr="00A11766" w:rsidRDefault="0050083A" w:rsidP="0050083A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 xml:space="preserve"> СД</w:t>
      </w:r>
    </w:p>
    <w:p w:rsidR="0050083A" w:rsidRPr="00A11766" w:rsidRDefault="0050083A" w:rsidP="0050083A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Чуваков</w:t>
      </w:r>
      <w:proofErr w:type="spellEnd"/>
      <w:proofErr w:type="gramEnd"/>
    </w:p>
    <w:p w:rsidR="0050083A" w:rsidRPr="00A11766" w:rsidRDefault="0050083A" w:rsidP="0050083A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«       » ___________  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7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083A" w:rsidRPr="00A11766" w:rsidRDefault="0050083A" w:rsidP="00500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83A" w:rsidRPr="00A11766" w:rsidRDefault="0050083A" w:rsidP="00500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83A" w:rsidRPr="00A11766" w:rsidRDefault="0050083A" w:rsidP="00500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83A" w:rsidRPr="00A11766" w:rsidRDefault="0050083A" w:rsidP="00500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83A" w:rsidRDefault="0050083A" w:rsidP="00500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СЕСТРИНСКОГО ПЕРСОНАЛА ПРИ РАБОТЕ С БОЛЬНЫМИ САХАРНЫМ ДИАБЕТОМ</w:t>
      </w:r>
    </w:p>
    <w:p w:rsidR="0050083A" w:rsidRDefault="0050083A" w:rsidP="00500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83A" w:rsidRPr="00A11766" w:rsidRDefault="0050083A" w:rsidP="00500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</w:p>
    <w:p w:rsidR="0050083A" w:rsidRPr="00A11766" w:rsidRDefault="0050083A" w:rsidP="00500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по направлению 0</w:t>
      </w:r>
      <w:r>
        <w:rPr>
          <w:rFonts w:ascii="Times New Roman" w:hAnsi="Times New Roman" w:cs="Times New Roman"/>
          <w:sz w:val="24"/>
          <w:szCs w:val="24"/>
        </w:rPr>
        <w:t>60500.62</w:t>
      </w:r>
      <w:r w:rsidRPr="00A1176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Сестринское дело</w:t>
      </w:r>
    </w:p>
    <w:p w:rsidR="0050083A" w:rsidRPr="00A11766" w:rsidRDefault="0050083A" w:rsidP="00500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по дисциплине «</w:t>
      </w:r>
      <w:r>
        <w:rPr>
          <w:rFonts w:ascii="Times New Roman" w:hAnsi="Times New Roman" w:cs="Times New Roman"/>
          <w:sz w:val="24"/>
          <w:szCs w:val="24"/>
        </w:rPr>
        <w:t>Сестринское дело</w:t>
      </w:r>
      <w:r w:rsidRPr="00A11766">
        <w:rPr>
          <w:rFonts w:ascii="Times New Roman" w:hAnsi="Times New Roman" w:cs="Times New Roman"/>
          <w:sz w:val="24"/>
          <w:szCs w:val="24"/>
        </w:rPr>
        <w:t>»</w:t>
      </w:r>
    </w:p>
    <w:p w:rsidR="0050083A" w:rsidRPr="00A11766" w:rsidRDefault="0050083A" w:rsidP="00500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83A" w:rsidRPr="00A11766" w:rsidRDefault="0050083A" w:rsidP="00500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83A" w:rsidRPr="00A11766" w:rsidRDefault="0050083A" w:rsidP="00500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83A" w:rsidRPr="00A11766" w:rsidRDefault="0050083A" w:rsidP="00500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83A" w:rsidRPr="00A11766" w:rsidRDefault="0050083A" w:rsidP="00500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83A" w:rsidRPr="00A11766" w:rsidRDefault="0050083A" w:rsidP="00500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83A" w:rsidRPr="00A11766" w:rsidRDefault="0050083A" w:rsidP="0050083A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0083A" w:rsidRPr="00A11766" w:rsidRDefault="0050083A" w:rsidP="0050083A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0083A" w:rsidRPr="00A11766" w:rsidRDefault="0050083A" w:rsidP="0050083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50083A" w:rsidRPr="00A11766" w:rsidRDefault="0050083A" w:rsidP="0050083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1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76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11766">
        <w:rPr>
          <w:rFonts w:ascii="Times New Roman" w:hAnsi="Times New Roman" w:cs="Times New Roman"/>
          <w:sz w:val="24"/>
          <w:szCs w:val="24"/>
        </w:rPr>
        <w:t xml:space="preserve">аук, </w:t>
      </w:r>
      <w:r w:rsidRPr="00A117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профессор кафедры сестринского дела</w:t>
      </w:r>
      <w:r w:rsidRPr="00A117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083A" w:rsidRPr="00A11766" w:rsidRDefault="0050083A" w:rsidP="0050083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Чуваков</w:t>
      </w:r>
      <w:proofErr w:type="spellEnd"/>
      <w:proofErr w:type="gramEnd"/>
      <w:r w:rsidRPr="00A11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83A" w:rsidRPr="00A11766" w:rsidRDefault="0050083A" w:rsidP="0050083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«       » ___________  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7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083A" w:rsidRPr="00A11766" w:rsidRDefault="0050083A" w:rsidP="0050083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50083A" w:rsidRPr="00A11766" w:rsidRDefault="0050083A" w:rsidP="0050083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50083A" w:rsidRPr="00A11766" w:rsidRDefault="0050083A" w:rsidP="0050083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Выполнила:</w:t>
      </w:r>
    </w:p>
    <w:p w:rsidR="0050083A" w:rsidRPr="00A11766" w:rsidRDefault="0050083A" w:rsidP="0050083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студентка группы № </w:t>
      </w:r>
      <w:r>
        <w:rPr>
          <w:rFonts w:ascii="Times New Roman" w:hAnsi="Times New Roman" w:cs="Times New Roman"/>
          <w:sz w:val="24"/>
          <w:szCs w:val="24"/>
        </w:rPr>
        <w:t>3331</w:t>
      </w:r>
    </w:p>
    <w:p w:rsidR="0050083A" w:rsidRPr="00A11766" w:rsidRDefault="0050083A" w:rsidP="0050083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С.Е. Васина</w:t>
      </w:r>
    </w:p>
    <w:p w:rsidR="0050083A" w:rsidRPr="00A11766" w:rsidRDefault="0050083A" w:rsidP="0050083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«       » ___________  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7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083A" w:rsidRPr="00A11766" w:rsidRDefault="0050083A" w:rsidP="00500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83A" w:rsidRPr="00A11766" w:rsidRDefault="0050083A" w:rsidP="0050083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pacing w:val="-8"/>
          <w:sz w:val="24"/>
          <w:szCs w:val="24"/>
        </w:rPr>
        <w:br w:type="page"/>
      </w:r>
    </w:p>
    <w:p w:rsidR="00A11766" w:rsidRPr="00A11766" w:rsidRDefault="00A11766" w:rsidP="00A117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176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ОБРАЗЕЦ ТИТУЛЬНОГО ЛИСТА КУРСОВОЙ РАБОТЫ</w:t>
      </w:r>
      <w:r w:rsidRPr="00A117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766" w:rsidRPr="00A11766" w:rsidRDefault="00A11766" w:rsidP="00A117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766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 xml:space="preserve">(для студентов-бакалавров </w:t>
      </w:r>
      <w:r w:rsidR="003C5555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3-4 КУРСОВ И СТУДЕНТОВ ЗАОЧНИКОВ</w:t>
      </w:r>
      <w:r w:rsidRPr="00A11766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)</w:t>
      </w:r>
    </w:p>
    <w:p w:rsidR="00A11766" w:rsidRPr="00A11766" w:rsidRDefault="00A11766" w:rsidP="00A117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1766" w:rsidRPr="00A11766" w:rsidRDefault="00A11766" w:rsidP="00A117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  <w:r w:rsidRPr="00A11766">
        <w:rPr>
          <w:rFonts w:ascii="Times New Roman" w:hAnsi="Times New Roman" w:cs="Times New Roman"/>
          <w:sz w:val="24"/>
          <w:szCs w:val="24"/>
        </w:rPr>
        <w:br/>
        <w:t xml:space="preserve">учреждение высшего профессионального образования </w:t>
      </w: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«Новгородский государственный университет имени Ярослава Мудрого»</w:t>
      </w:r>
    </w:p>
    <w:p w:rsidR="00A11766" w:rsidRPr="00A11766" w:rsidRDefault="00A11766" w:rsidP="00A1176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Институт </w:t>
      </w:r>
      <w:r>
        <w:rPr>
          <w:rFonts w:ascii="Times New Roman" w:hAnsi="Times New Roman" w:cs="Times New Roman"/>
          <w:sz w:val="24"/>
          <w:szCs w:val="24"/>
        </w:rPr>
        <w:t xml:space="preserve">медицинского </w:t>
      </w:r>
      <w:r w:rsidRPr="00A1176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A11766" w:rsidRPr="00A11766" w:rsidRDefault="00A11766" w:rsidP="00A117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</w:rPr>
        <w:t>сестринского дела</w:t>
      </w: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CD057B">
        <w:rPr>
          <w:rFonts w:ascii="Times New Roman" w:hAnsi="Times New Roman" w:cs="Times New Roman"/>
          <w:sz w:val="24"/>
          <w:szCs w:val="24"/>
        </w:rPr>
        <w:t xml:space="preserve"> </w:t>
      </w:r>
      <w:r w:rsidR="0031506B">
        <w:rPr>
          <w:rFonts w:ascii="Times New Roman" w:hAnsi="Times New Roman" w:cs="Times New Roman"/>
          <w:sz w:val="24"/>
          <w:szCs w:val="24"/>
        </w:rPr>
        <w:t xml:space="preserve">СОЦИАЛЬНО-ПСИХОЛОГИЧЕСКИХ </w:t>
      </w:r>
      <w:r w:rsidR="00CD057B">
        <w:rPr>
          <w:rFonts w:ascii="Times New Roman" w:hAnsi="Times New Roman" w:cs="Times New Roman"/>
          <w:sz w:val="24"/>
          <w:szCs w:val="24"/>
        </w:rPr>
        <w:t xml:space="preserve"> </w:t>
      </w:r>
      <w:r w:rsidR="0031506B">
        <w:rPr>
          <w:rFonts w:ascii="Times New Roman" w:hAnsi="Times New Roman" w:cs="Times New Roman"/>
          <w:sz w:val="24"/>
          <w:szCs w:val="24"/>
        </w:rPr>
        <w:t xml:space="preserve">ФАКТОРОВ </w:t>
      </w:r>
      <w:r w:rsidR="00CD057B">
        <w:rPr>
          <w:rFonts w:ascii="Times New Roman" w:hAnsi="Times New Roman" w:cs="Times New Roman"/>
          <w:sz w:val="24"/>
          <w:szCs w:val="24"/>
        </w:rPr>
        <w:t xml:space="preserve"> </w:t>
      </w:r>
      <w:r w:rsidR="0031506B">
        <w:rPr>
          <w:rFonts w:ascii="Times New Roman" w:hAnsi="Times New Roman" w:cs="Times New Roman"/>
          <w:sz w:val="24"/>
          <w:szCs w:val="24"/>
        </w:rPr>
        <w:t>НА</w:t>
      </w:r>
      <w:r w:rsidR="00CD057B">
        <w:rPr>
          <w:rFonts w:ascii="Times New Roman" w:hAnsi="Times New Roman" w:cs="Times New Roman"/>
          <w:sz w:val="24"/>
          <w:szCs w:val="24"/>
        </w:rPr>
        <w:t xml:space="preserve"> </w:t>
      </w:r>
      <w:r w:rsidR="0031506B">
        <w:rPr>
          <w:rFonts w:ascii="Times New Roman" w:hAnsi="Times New Roman" w:cs="Times New Roman"/>
          <w:sz w:val="24"/>
          <w:szCs w:val="24"/>
        </w:rPr>
        <w:t xml:space="preserve"> КАЧЕСТВО РАБОТЫ</w:t>
      </w:r>
      <w:r w:rsidR="00CD057B">
        <w:rPr>
          <w:rFonts w:ascii="Times New Roman" w:hAnsi="Times New Roman" w:cs="Times New Roman"/>
          <w:sz w:val="24"/>
          <w:szCs w:val="24"/>
        </w:rPr>
        <w:t xml:space="preserve"> </w:t>
      </w:r>
      <w:r w:rsidR="0031506B">
        <w:rPr>
          <w:rFonts w:ascii="Times New Roman" w:hAnsi="Times New Roman" w:cs="Times New Roman"/>
          <w:sz w:val="24"/>
          <w:szCs w:val="24"/>
        </w:rPr>
        <w:t xml:space="preserve"> СЕСТРИНСКОГО</w:t>
      </w:r>
      <w:r w:rsidR="00CD057B">
        <w:rPr>
          <w:rFonts w:ascii="Times New Roman" w:hAnsi="Times New Roman" w:cs="Times New Roman"/>
          <w:sz w:val="24"/>
          <w:szCs w:val="24"/>
        </w:rPr>
        <w:t xml:space="preserve"> </w:t>
      </w:r>
      <w:r w:rsidR="0031506B">
        <w:rPr>
          <w:rFonts w:ascii="Times New Roman" w:hAnsi="Times New Roman" w:cs="Times New Roman"/>
          <w:sz w:val="24"/>
          <w:szCs w:val="24"/>
        </w:rPr>
        <w:t xml:space="preserve"> ПЕРСОНАЛА</w:t>
      </w: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Курсовая работа</w:t>
      </w: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по направлению 0</w:t>
      </w:r>
      <w:r w:rsidR="0031506B">
        <w:rPr>
          <w:rFonts w:ascii="Times New Roman" w:hAnsi="Times New Roman" w:cs="Times New Roman"/>
          <w:sz w:val="24"/>
          <w:szCs w:val="24"/>
        </w:rPr>
        <w:t>60500.62</w:t>
      </w:r>
      <w:r w:rsidRPr="00A11766">
        <w:rPr>
          <w:rFonts w:ascii="Times New Roman" w:hAnsi="Times New Roman" w:cs="Times New Roman"/>
          <w:sz w:val="24"/>
          <w:szCs w:val="24"/>
        </w:rPr>
        <w:t xml:space="preserve"> –</w:t>
      </w:r>
      <w:r w:rsidR="0031506B">
        <w:rPr>
          <w:rFonts w:ascii="Times New Roman" w:hAnsi="Times New Roman" w:cs="Times New Roman"/>
          <w:sz w:val="24"/>
          <w:szCs w:val="24"/>
        </w:rPr>
        <w:t xml:space="preserve"> Сестринское дело</w:t>
      </w: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по дисциплине «Психология</w:t>
      </w:r>
      <w:r w:rsidR="0031506B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</w:t>
      </w:r>
      <w:r w:rsidRPr="00A11766">
        <w:rPr>
          <w:rFonts w:ascii="Times New Roman" w:hAnsi="Times New Roman" w:cs="Times New Roman"/>
          <w:sz w:val="24"/>
          <w:szCs w:val="24"/>
        </w:rPr>
        <w:t>»</w:t>
      </w:r>
    </w:p>
    <w:p w:rsidR="00A11766" w:rsidRPr="00A11766" w:rsidRDefault="00A11766" w:rsidP="00A11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A11766" w:rsidRPr="00A11766" w:rsidRDefault="00A11766" w:rsidP="00A1176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кандидат психол. наук, </w:t>
      </w:r>
      <w:r w:rsidRPr="00A11766">
        <w:rPr>
          <w:rFonts w:ascii="Times New Roman" w:hAnsi="Times New Roman" w:cs="Times New Roman"/>
          <w:sz w:val="24"/>
          <w:szCs w:val="24"/>
        </w:rPr>
        <w:br/>
        <w:t>доцент каф</w:t>
      </w:r>
      <w:proofErr w:type="gramStart"/>
      <w:r w:rsidRPr="00A117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1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7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1766">
        <w:rPr>
          <w:rFonts w:ascii="Times New Roman" w:hAnsi="Times New Roman" w:cs="Times New Roman"/>
          <w:sz w:val="24"/>
          <w:szCs w:val="24"/>
        </w:rPr>
        <w:t xml:space="preserve">сихологии </w:t>
      </w:r>
    </w:p>
    <w:p w:rsidR="00A11766" w:rsidRPr="00A11766" w:rsidRDefault="00A11766" w:rsidP="00A1176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31506B">
        <w:rPr>
          <w:rFonts w:ascii="Times New Roman" w:hAnsi="Times New Roman" w:cs="Times New Roman"/>
          <w:sz w:val="24"/>
          <w:szCs w:val="24"/>
        </w:rPr>
        <w:t>О.А.Чувакова</w:t>
      </w:r>
      <w:proofErr w:type="spellEnd"/>
      <w:r w:rsidRPr="00A11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766" w:rsidRPr="00A11766" w:rsidRDefault="00A11766" w:rsidP="00A1176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«       » ___________    201</w:t>
      </w:r>
      <w:r w:rsidR="0031506B">
        <w:rPr>
          <w:rFonts w:ascii="Times New Roman" w:hAnsi="Times New Roman" w:cs="Times New Roman"/>
          <w:sz w:val="24"/>
          <w:szCs w:val="24"/>
        </w:rPr>
        <w:t>5</w:t>
      </w:r>
      <w:r w:rsidRPr="00A117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1766" w:rsidRPr="00A11766" w:rsidRDefault="00A11766" w:rsidP="00A1176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Выполнила:</w:t>
      </w:r>
    </w:p>
    <w:p w:rsidR="00A11766" w:rsidRPr="00A11766" w:rsidRDefault="00A11766" w:rsidP="00A1176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студентка группы № </w:t>
      </w:r>
      <w:r w:rsidR="0031506B">
        <w:rPr>
          <w:rFonts w:ascii="Times New Roman" w:hAnsi="Times New Roman" w:cs="Times New Roman"/>
          <w:sz w:val="24"/>
          <w:szCs w:val="24"/>
        </w:rPr>
        <w:t>3331</w:t>
      </w:r>
    </w:p>
    <w:p w:rsidR="00A11766" w:rsidRPr="00A11766" w:rsidRDefault="00A11766" w:rsidP="00A1176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31506B">
        <w:rPr>
          <w:rFonts w:ascii="Times New Roman" w:hAnsi="Times New Roman" w:cs="Times New Roman"/>
          <w:sz w:val="24"/>
          <w:szCs w:val="24"/>
        </w:rPr>
        <w:t>С.Е. Васина</w:t>
      </w:r>
    </w:p>
    <w:p w:rsidR="00A11766" w:rsidRPr="00A11766" w:rsidRDefault="00A11766" w:rsidP="00A1176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«       » ___________    201</w:t>
      </w:r>
      <w:r w:rsidR="0031506B">
        <w:rPr>
          <w:rFonts w:ascii="Times New Roman" w:hAnsi="Times New Roman" w:cs="Times New Roman"/>
          <w:sz w:val="24"/>
          <w:szCs w:val="24"/>
        </w:rPr>
        <w:t>5</w:t>
      </w:r>
      <w:r w:rsidRPr="00A117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1766" w:rsidRPr="00A11766" w:rsidRDefault="00A11766" w:rsidP="00A11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outlineLvl w:val="0"/>
        <w:rPr>
          <w:spacing w:val="-8"/>
        </w:rPr>
      </w:pPr>
      <w:r w:rsidRPr="00A11766">
        <w:rPr>
          <w:rFonts w:ascii="Times New Roman" w:hAnsi="Times New Roman" w:cs="Times New Roman"/>
          <w:spacing w:val="-8"/>
          <w:sz w:val="24"/>
          <w:szCs w:val="24"/>
        </w:rPr>
        <w:br w:type="page"/>
      </w:r>
      <w:r w:rsidRPr="00A11766">
        <w:rPr>
          <w:spacing w:val="-8"/>
        </w:rPr>
        <w:lastRenderedPageBreak/>
        <w:t xml:space="preserve"> </w:t>
      </w:r>
    </w:p>
    <w:p w:rsidR="00A11766" w:rsidRPr="00A11766" w:rsidRDefault="00A11766" w:rsidP="00A11766">
      <w:pPr>
        <w:pStyle w:val="Default"/>
        <w:ind w:firstLine="700"/>
        <w:jc w:val="center"/>
        <w:rPr>
          <w:spacing w:val="-8"/>
        </w:rPr>
      </w:pPr>
      <w:r w:rsidRPr="00A11766">
        <w:rPr>
          <w:spacing w:val="-8"/>
        </w:rPr>
        <w:t>Приложение</w:t>
      </w:r>
      <w:proofErr w:type="gramStart"/>
      <w:r w:rsidRPr="00A11766">
        <w:rPr>
          <w:spacing w:val="-8"/>
        </w:rPr>
        <w:t xml:space="preserve"> Б</w:t>
      </w:r>
      <w:proofErr w:type="gramEnd"/>
    </w:p>
    <w:p w:rsidR="00A11766" w:rsidRPr="00A11766" w:rsidRDefault="00A11766" w:rsidP="00A11766">
      <w:pPr>
        <w:pStyle w:val="Default"/>
        <w:ind w:firstLine="700"/>
        <w:jc w:val="right"/>
        <w:rPr>
          <w:spacing w:val="-8"/>
        </w:rPr>
      </w:pPr>
    </w:p>
    <w:p w:rsidR="00A11766" w:rsidRPr="00A11766" w:rsidRDefault="00A11766" w:rsidP="00A117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ПРИМЕР ОФОРМЛЕНИЯ ОГЛАВЛЕНИЯ </w:t>
      </w:r>
      <w:r w:rsidR="00CD057B">
        <w:rPr>
          <w:rFonts w:ascii="Times New Roman" w:hAnsi="Times New Roman" w:cs="Times New Roman"/>
          <w:color w:val="000000"/>
          <w:spacing w:val="-8"/>
          <w:sz w:val="24"/>
          <w:szCs w:val="24"/>
        </w:rPr>
        <w:t>(Выпускной квалификационной работы)</w:t>
      </w:r>
    </w:p>
    <w:p w:rsidR="00A11766" w:rsidRPr="00A11766" w:rsidRDefault="00A11766" w:rsidP="00A11766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A11766" w:rsidRPr="00A11766" w:rsidRDefault="00A11766" w:rsidP="00A11766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A1176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Содержание </w:t>
      </w:r>
    </w:p>
    <w:p w:rsidR="00A11766" w:rsidRPr="00A11766" w:rsidRDefault="00A11766" w:rsidP="00A11766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A11766" w:rsidRPr="00A11766" w:rsidRDefault="00A11766" w:rsidP="00A1176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Введение …………………………………………………………………..……2</w:t>
      </w:r>
    </w:p>
    <w:p w:rsidR="00A11766" w:rsidRPr="00A11766" w:rsidRDefault="00A11766" w:rsidP="00A11766">
      <w:pPr>
        <w:autoSpaceDE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 xml:space="preserve">Глава 1. </w:t>
      </w:r>
      <w:r w:rsidRPr="00A11766">
        <w:rPr>
          <w:rFonts w:ascii="Times New Roman" w:hAnsi="Times New Roman" w:cs="Times New Roman"/>
          <w:iCs/>
          <w:color w:val="000000"/>
          <w:sz w:val="24"/>
          <w:szCs w:val="24"/>
        </w:rPr>
        <w:t>НАЗВАНИЕ ГЛАВЫ ………………………………………..……….5</w:t>
      </w:r>
    </w:p>
    <w:p w:rsidR="00A11766" w:rsidRPr="00A11766" w:rsidRDefault="00A11766" w:rsidP="00A11766">
      <w:pPr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1.1 ………………………………………………………………………..…10</w:t>
      </w:r>
    </w:p>
    <w:p w:rsidR="00A11766" w:rsidRPr="00A11766" w:rsidRDefault="00A11766" w:rsidP="00A11766">
      <w:pPr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1.2 ………….……………………………………………………………….12</w:t>
      </w:r>
    </w:p>
    <w:p w:rsidR="00A11766" w:rsidRPr="00A11766" w:rsidRDefault="00A11766" w:rsidP="00A11766">
      <w:pPr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1.3 …………………………………………………………………………..16</w:t>
      </w:r>
    </w:p>
    <w:p w:rsidR="00A11766" w:rsidRDefault="00A11766" w:rsidP="00A11766">
      <w:pPr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1.4 …………………………………………………………………………..15</w:t>
      </w:r>
    </w:p>
    <w:p w:rsidR="00CD057B" w:rsidRPr="00A11766" w:rsidRDefault="00CD057B" w:rsidP="00A11766">
      <w:pPr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Выводы 1</w:t>
      </w:r>
    </w:p>
    <w:p w:rsidR="00A11766" w:rsidRPr="00A11766" w:rsidRDefault="00A11766" w:rsidP="00A11766">
      <w:pPr>
        <w:autoSpaceDE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 xml:space="preserve">Глава 2. </w:t>
      </w:r>
      <w:r w:rsidRPr="00A11766">
        <w:rPr>
          <w:rFonts w:ascii="Times New Roman" w:hAnsi="Times New Roman" w:cs="Times New Roman"/>
          <w:iCs/>
          <w:color w:val="000000"/>
          <w:sz w:val="24"/>
          <w:szCs w:val="24"/>
        </w:rPr>
        <w:t>НАЗВАНИЕ ГЛАВЫ ……………………………………………….18</w:t>
      </w:r>
    </w:p>
    <w:p w:rsidR="00A11766" w:rsidRPr="00A11766" w:rsidRDefault="00A11766" w:rsidP="00A11766">
      <w:pPr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2.1 …………………………………………………………………………..20</w:t>
      </w:r>
    </w:p>
    <w:p w:rsidR="00A11766" w:rsidRPr="00A11766" w:rsidRDefault="00A11766" w:rsidP="00A11766">
      <w:pPr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2.2 …………..………………………………………………………………40</w:t>
      </w:r>
    </w:p>
    <w:p w:rsidR="00A11766" w:rsidRPr="00A11766" w:rsidRDefault="00A11766" w:rsidP="00A11766">
      <w:pPr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2.3 …….…………………………………………………………………….50</w:t>
      </w:r>
    </w:p>
    <w:p w:rsidR="00A11766" w:rsidRDefault="00A11766" w:rsidP="00A11766">
      <w:pPr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2.4 …………………………………………………………………………..65</w:t>
      </w:r>
    </w:p>
    <w:p w:rsidR="00CD057B" w:rsidRPr="00A11766" w:rsidRDefault="00CD057B" w:rsidP="00A11766">
      <w:pPr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Выводы 2</w:t>
      </w:r>
    </w:p>
    <w:p w:rsidR="00A11766" w:rsidRPr="00A11766" w:rsidRDefault="00A11766" w:rsidP="00A1176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Заключение ……………………………………………………………………80</w:t>
      </w:r>
    </w:p>
    <w:p w:rsidR="00A11766" w:rsidRPr="00A11766" w:rsidRDefault="00A11766" w:rsidP="00A1176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Список использованной литературы …………………………………….....100</w:t>
      </w:r>
    </w:p>
    <w:p w:rsidR="00A11766" w:rsidRPr="00A11766" w:rsidRDefault="00A11766" w:rsidP="00A1176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proofErr w:type="gramStart"/>
      <w:r w:rsidRPr="00A11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57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CD057B">
        <w:rPr>
          <w:rFonts w:ascii="Times New Roman" w:hAnsi="Times New Roman" w:cs="Times New Roman"/>
          <w:color w:val="000000"/>
          <w:sz w:val="24"/>
          <w:szCs w:val="24"/>
        </w:rPr>
        <w:t xml:space="preserve">, Б, В </w:t>
      </w:r>
      <w:r w:rsidRPr="00A1176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……………………………………………………….....110</w:t>
      </w:r>
    </w:p>
    <w:p w:rsidR="00CD057B" w:rsidRPr="00A11766" w:rsidRDefault="00CD057B" w:rsidP="00CD057B">
      <w:pPr>
        <w:pStyle w:val="Default"/>
        <w:ind w:firstLine="700"/>
        <w:jc w:val="center"/>
        <w:rPr>
          <w:spacing w:val="-8"/>
        </w:rPr>
      </w:pPr>
    </w:p>
    <w:p w:rsidR="00CD057B" w:rsidRPr="00A11766" w:rsidRDefault="00CD057B" w:rsidP="00CD057B">
      <w:pPr>
        <w:pStyle w:val="Default"/>
        <w:ind w:firstLine="700"/>
        <w:jc w:val="right"/>
        <w:rPr>
          <w:spacing w:val="-8"/>
        </w:rPr>
      </w:pPr>
    </w:p>
    <w:p w:rsidR="00CD057B" w:rsidRPr="00A11766" w:rsidRDefault="00CD057B" w:rsidP="00CD057B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ПРИМЕР ОФОРМЛЕНИЯ ОГЛАВЛЕНИЯ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(Курсовой работы)</w:t>
      </w:r>
    </w:p>
    <w:p w:rsidR="00CD057B" w:rsidRPr="00A11766" w:rsidRDefault="00CD057B" w:rsidP="00CD057B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CD057B" w:rsidRPr="00A11766" w:rsidRDefault="00CD057B" w:rsidP="00CD057B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A1176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Содержание </w:t>
      </w:r>
    </w:p>
    <w:p w:rsidR="00CD057B" w:rsidRPr="00A11766" w:rsidRDefault="00CD057B" w:rsidP="00CD057B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CD057B" w:rsidRPr="00A11766" w:rsidRDefault="00CD057B" w:rsidP="00CD057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Введение …………………………………………………………………..……2</w:t>
      </w:r>
    </w:p>
    <w:p w:rsidR="00CD057B" w:rsidRPr="00A11766" w:rsidRDefault="00CD057B" w:rsidP="00CD057B">
      <w:pPr>
        <w:autoSpaceDE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 xml:space="preserve">Глава 1. </w:t>
      </w:r>
      <w:r w:rsidRPr="00A11766">
        <w:rPr>
          <w:rFonts w:ascii="Times New Roman" w:hAnsi="Times New Roman" w:cs="Times New Roman"/>
          <w:iCs/>
          <w:color w:val="000000"/>
          <w:sz w:val="24"/>
          <w:szCs w:val="24"/>
        </w:rPr>
        <w:t>НАЗВАНИЕ ГЛАВЫ ………………………………………..……….5</w:t>
      </w:r>
    </w:p>
    <w:p w:rsidR="00CD057B" w:rsidRPr="00A11766" w:rsidRDefault="00CD057B" w:rsidP="00CD057B">
      <w:pPr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1.1 ………………………………………………………………………..…10</w:t>
      </w:r>
    </w:p>
    <w:p w:rsidR="00CD057B" w:rsidRPr="00A11766" w:rsidRDefault="00CD057B" w:rsidP="00CD057B">
      <w:pPr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1.2 ………….……………………………………………………………….12</w:t>
      </w:r>
    </w:p>
    <w:p w:rsidR="00CD057B" w:rsidRPr="00A11766" w:rsidRDefault="00CD057B" w:rsidP="00CD057B">
      <w:pPr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1.3 …………………………………………………………………………..16</w:t>
      </w:r>
    </w:p>
    <w:p w:rsidR="00CD057B" w:rsidRDefault="00CD057B" w:rsidP="00CD057B">
      <w:pPr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1.4 …………………………………………………………………………..15</w:t>
      </w:r>
    </w:p>
    <w:p w:rsidR="00CD057B" w:rsidRPr="00A11766" w:rsidRDefault="00CD057B" w:rsidP="00CD057B">
      <w:pPr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Выводы 1</w:t>
      </w:r>
    </w:p>
    <w:p w:rsidR="00CD057B" w:rsidRPr="00A11766" w:rsidRDefault="00CD057B" w:rsidP="00CD057B">
      <w:pPr>
        <w:autoSpaceDE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 xml:space="preserve">Глава 2. </w:t>
      </w:r>
      <w:r w:rsidRPr="00A11766">
        <w:rPr>
          <w:rFonts w:ascii="Times New Roman" w:hAnsi="Times New Roman" w:cs="Times New Roman"/>
          <w:iCs/>
          <w:color w:val="000000"/>
          <w:sz w:val="24"/>
          <w:szCs w:val="24"/>
        </w:rPr>
        <w:t>НАЗВАНИЕ ГЛАВЫ ……………………………………………….18</w:t>
      </w:r>
    </w:p>
    <w:p w:rsidR="00CD057B" w:rsidRPr="00A11766" w:rsidRDefault="00CD057B" w:rsidP="00CD057B">
      <w:pPr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2.1 …………………………………………………………………………..20</w:t>
      </w:r>
    </w:p>
    <w:p w:rsidR="00CD057B" w:rsidRPr="00A11766" w:rsidRDefault="00CD057B" w:rsidP="00CD057B">
      <w:pPr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2.2 …………..………………………………………………………………40</w:t>
      </w:r>
    </w:p>
    <w:p w:rsidR="00CD057B" w:rsidRPr="00A11766" w:rsidRDefault="00CD057B" w:rsidP="00CD057B">
      <w:pPr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2.3 …….…………………………………………………………………….50</w:t>
      </w:r>
    </w:p>
    <w:p w:rsidR="00CD057B" w:rsidRDefault="00CD057B" w:rsidP="00CD057B">
      <w:pPr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2.4 …………………………………………………………………………..65</w:t>
      </w:r>
    </w:p>
    <w:p w:rsidR="00CD057B" w:rsidRPr="00A11766" w:rsidRDefault="00CD057B" w:rsidP="00CD057B">
      <w:pPr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Выводы 2</w:t>
      </w:r>
    </w:p>
    <w:p w:rsidR="00CD057B" w:rsidRPr="00A11766" w:rsidRDefault="00CD057B" w:rsidP="00CD057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Заключение ……………………………………………………………………80</w:t>
      </w:r>
    </w:p>
    <w:p w:rsidR="00CD057B" w:rsidRPr="00A11766" w:rsidRDefault="00CD057B" w:rsidP="00CD057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Список использованной литературы …………………………………….....100</w:t>
      </w:r>
    </w:p>
    <w:p w:rsidR="00CD057B" w:rsidRPr="00A11766" w:rsidRDefault="00CD057B" w:rsidP="00CD057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proofErr w:type="gramStart"/>
      <w:r w:rsidRPr="00A11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Б, В </w:t>
      </w:r>
      <w:r w:rsidRPr="00A1176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……………………………………………………….....110</w:t>
      </w:r>
    </w:p>
    <w:p w:rsidR="00CD057B" w:rsidRPr="00A11766" w:rsidRDefault="00CD057B" w:rsidP="00CD057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A11766" w:rsidRPr="00A11766" w:rsidRDefault="00A11766" w:rsidP="00A1176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A11766" w:rsidRPr="00A11766" w:rsidRDefault="00A11766" w:rsidP="00A11766">
      <w:pPr>
        <w:pageBreakBefore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Приложение</w:t>
      </w:r>
      <w:proofErr w:type="gramStart"/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</w:t>
      </w:r>
      <w:proofErr w:type="gramEnd"/>
    </w:p>
    <w:p w:rsidR="00A11766" w:rsidRPr="00A11766" w:rsidRDefault="00A11766" w:rsidP="00A117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A11766" w:rsidRPr="00A11766" w:rsidRDefault="00A11766" w:rsidP="00A117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ОБРАЗЦЫ ОФОРМЛЕНИЯ БИБЛИОГРАФИЧЕСКИХ ССЫЛОК В СПИСКЕ ИСПОЛЬЗОВАННОЙ ЛИТЕРАТУРЫ</w:t>
      </w:r>
    </w:p>
    <w:p w:rsidR="00A11766" w:rsidRPr="00A11766" w:rsidRDefault="00A11766" w:rsidP="00A117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A11766"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Книга под фамилией автор</w:t>
      </w:r>
      <w:proofErr w:type="gramStart"/>
      <w:r w:rsidRPr="00A11766"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а(</w:t>
      </w:r>
      <w:proofErr w:type="spellStart"/>
      <w:proofErr w:type="gramEnd"/>
      <w:r w:rsidRPr="00A11766"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ов</w:t>
      </w:r>
      <w:proofErr w:type="spellEnd"/>
      <w:r w:rsidRPr="00A11766"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)</w:t>
      </w:r>
    </w:p>
    <w:p w:rsidR="00A11766" w:rsidRPr="00A11766" w:rsidRDefault="00A11766" w:rsidP="00A11766">
      <w:pPr>
        <w:autoSpaceDE w:val="0"/>
        <w:spacing w:after="0" w:line="240" w:lineRule="auto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A11766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Пример:</w:t>
      </w:r>
    </w:p>
    <w:p w:rsidR="00A11766" w:rsidRPr="00A11766" w:rsidRDefault="0050083A" w:rsidP="00A1176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Вебер В.Р.,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Чуваков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Г.И., Лапотников В.И.,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Копина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М.Н. Основы сестринского дела</w:t>
      </w:r>
      <w:r w:rsidR="00A977C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Ростов </w:t>
      </w:r>
      <w:proofErr w:type="spellStart"/>
      <w:r w:rsidR="00A977C3">
        <w:rPr>
          <w:rFonts w:ascii="Times New Roman" w:hAnsi="Times New Roman" w:cs="Times New Roman"/>
          <w:color w:val="000000"/>
          <w:spacing w:val="-8"/>
          <w:sz w:val="24"/>
          <w:szCs w:val="24"/>
        </w:rPr>
        <w:t>н</w:t>
      </w:r>
      <w:proofErr w:type="spellEnd"/>
      <w:proofErr w:type="gramStart"/>
      <w:r w:rsidR="00A977C3">
        <w:rPr>
          <w:rFonts w:ascii="Times New Roman" w:hAnsi="Times New Roman" w:cs="Times New Roman"/>
          <w:color w:val="000000"/>
          <w:spacing w:val="-8"/>
          <w:sz w:val="24"/>
          <w:szCs w:val="24"/>
        </w:rPr>
        <w:t>/Д</w:t>
      </w:r>
      <w:proofErr w:type="gramEnd"/>
      <w:r w:rsidR="00A977C3">
        <w:rPr>
          <w:rFonts w:ascii="Times New Roman" w:hAnsi="Times New Roman" w:cs="Times New Roman"/>
          <w:color w:val="000000"/>
          <w:spacing w:val="-8"/>
          <w:sz w:val="24"/>
          <w:szCs w:val="24"/>
        </w:rPr>
        <w:t>: Феникс, 2007.-573 с.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</w:p>
    <w:p w:rsidR="00A11766" w:rsidRPr="00A11766" w:rsidRDefault="00A977C3" w:rsidP="00A1176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Лычев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В.Г., Карманов В.К. Сестринское дело в терапии. С курсом первичной медицинской помощи. М.: ФОРУМ: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инфа-м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2014.-544 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A11766" w:rsidRPr="00A11766" w:rsidRDefault="00A11766" w:rsidP="00A117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</w:pPr>
      <w:r w:rsidRPr="00A11766"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Книга под заглавием</w:t>
      </w:r>
    </w:p>
    <w:p w:rsidR="00A11766" w:rsidRPr="00A11766" w:rsidRDefault="00A11766" w:rsidP="00A11766">
      <w:pPr>
        <w:autoSpaceDE w:val="0"/>
        <w:spacing w:after="0" w:line="240" w:lineRule="auto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A11766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Пример:</w:t>
      </w:r>
    </w:p>
    <w:p w:rsidR="0005040E" w:rsidRDefault="0005040E" w:rsidP="00A11766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Теоретические основы сестринского дела: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метод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. пособие / Г.И.</w:t>
      </w:r>
      <w:r w:rsidR="008F6D0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Чуваков</w:t>
      </w:r>
      <w:proofErr w:type="spellEnd"/>
      <w:r w:rsidR="00E16109">
        <w:rPr>
          <w:rFonts w:ascii="Times New Roman" w:hAnsi="Times New Roman" w:cs="Times New Roman"/>
          <w:color w:val="000000"/>
          <w:spacing w:val="-8"/>
          <w:sz w:val="24"/>
          <w:szCs w:val="24"/>
        </w:rPr>
        <w:t>, В.А.Лапотников, О.А.</w:t>
      </w:r>
      <w:r w:rsidR="008F6D0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="00E16109">
        <w:rPr>
          <w:rFonts w:ascii="Times New Roman" w:hAnsi="Times New Roman" w:cs="Times New Roman"/>
          <w:color w:val="000000"/>
          <w:spacing w:val="-8"/>
          <w:sz w:val="24"/>
          <w:szCs w:val="24"/>
        </w:rPr>
        <w:t>Чувакова</w:t>
      </w:r>
      <w:proofErr w:type="spellEnd"/>
      <w:r w:rsidR="00E1610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</w:t>
      </w:r>
      <w:r w:rsidR="00E16109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Gregg</w:t>
      </w:r>
      <w:r w:rsidR="00E16109" w:rsidRPr="00E1610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E16109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Schroeder</w:t>
      </w:r>
      <w:r w:rsidR="00E1610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С.Н.Вебер, Е.С. Лаптева, Д.А.Цветков; </w:t>
      </w:r>
      <w:proofErr w:type="spellStart"/>
      <w:r w:rsidR="00E16109">
        <w:rPr>
          <w:rFonts w:ascii="Times New Roman" w:hAnsi="Times New Roman" w:cs="Times New Roman"/>
          <w:color w:val="000000"/>
          <w:spacing w:val="-8"/>
          <w:sz w:val="24"/>
          <w:szCs w:val="24"/>
        </w:rPr>
        <w:t>НовГУ</w:t>
      </w:r>
      <w:proofErr w:type="spellEnd"/>
      <w:r w:rsidR="00E1610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им. Ярослава Мудрого.- Великий Новгород, 2011.- 78 </w:t>
      </w:r>
      <w:proofErr w:type="gramStart"/>
      <w:r w:rsidR="00E16109">
        <w:rPr>
          <w:rFonts w:ascii="Times New Roman" w:hAnsi="Times New Roman" w:cs="Times New Roman"/>
          <w:color w:val="000000"/>
          <w:spacing w:val="-8"/>
          <w:sz w:val="24"/>
          <w:szCs w:val="24"/>
        </w:rPr>
        <w:t>с</w:t>
      </w:r>
      <w:proofErr w:type="gramEnd"/>
      <w:r w:rsidR="00E1610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</w:t>
      </w:r>
    </w:p>
    <w:p w:rsidR="00A11766" w:rsidRPr="00A11766" w:rsidRDefault="00A977C3" w:rsidP="00A11766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Основы сестринского дела: Алгоритмы манипуляций: учебное пособие / Н.В.Широкова и др.- М.:ГЭОТА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, 2013.- 160 с.</w:t>
      </w:r>
    </w:p>
    <w:p w:rsidR="00A11766" w:rsidRPr="00A11766" w:rsidRDefault="00A11766" w:rsidP="00A117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</w:pPr>
      <w:r w:rsidRPr="00A11766"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Статья из журнала</w:t>
      </w:r>
    </w:p>
    <w:p w:rsidR="00A11766" w:rsidRPr="00A11766" w:rsidRDefault="00A11766" w:rsidP="00A11766">
      <w:pPr>
        <w:autoSpaceDE w:val="0"/>
        <w:spacing w:after="0" w:line="240" w:lineRule="auto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A11766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Пример:</w:t>
      </w:r>
    </w:p>
    <w:p w:rsidR="00A11766" w:rsidRPr="00A11766" w:rsidRDefault="00F92577" w:rsidP="00A11766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Чуваков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Г.И.,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Чувакова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О.А., Цветков Д.А. Состояние здоровья и развитие синдрома эмоционального выгорания от условий труда сестринского персонала</w:t>
      </w:r>
      <w:r w:rsidR="00886F1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//Вестник </w:t>
      </w:r>
      <w:proofErr w:type="spellStart"/>
      <w:r w:rsidR="00886F15">
        <w:rPr>
          <w:rFonts w:ascii="Times New Roman" w:hAnsi="Times New Roman" w:cs="Times New Roman"/>
          <w:color w:val="000000"/>
          <w:spacing w:val="-8"/>
          <w:sz w:val="24"/>
          <w:szCs w:val="24"/>
        </w:rPr>
        <w:t>НовГУ</w:t>
      </w:r>
      <w:proofErr w:type="spellEnd"/>
      <w:r w:rsidR="00886F1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Серия медицинские науки. </w:t>
      </w:r>
      <w:r w:rsidR="00D064AE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="00886F15">
        <w:rPr>
          <w:rFonts w:ascii="Times New Roman" w:hAnsi="Times New Roman" w:cs="Times New Roman"/>
          <w:color w:val="000000"/>
          <w:spacing w:val="-8"/>
          <w:sz w:val="24"/>
          <w:szCs w:val="24"/>
        </w:rPr>
        <w:t>2010. №59.- С. 77-79.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</w:p>
    <w:p w:rsidR="00A11766" w:rsidRPr="00A11766" w:rsidRDefault="00A11766" w:rsidP="00A117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</w:pPr>
      <w:r w:rsidRPr="00A11766"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Статья из сборника</w:t>
      </w:r>
    </w:p>
    <w:p w:rsidR="00A11766" w:rsidRPr="00A11766" w:rsidRDefault="00A11766" w:rsidP="00A11766">
      <w:pPr>
        <w:autoSpaceDE w:val="0"/>
        <w:spacing w:after="0" w:line="240" w:lineRule="auto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A11766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Пример:</w:t>
      </w:r>
    </w:p>
    <w:p w:rsidR="00A11766" w:rsidRPr="00A11766" w:rsidRDefault="00A1123E" w:rsidP="00A11766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Чуваков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Г.И.,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Чувакова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О.А., Удальцова В.Л. Особенности конфликтности, профессионального стресса у медицинских сестер курорта Старая Русса. Сборник научных статей //Научно-практическая конференция, посвященная 20-летию клинических кафедр ИМО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НовГУ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20 н</w:t>
      </w:r>
      <w:r w:rsidR="00BF660E">
        <w:rPr>
          <w:rFonts w:ascii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ября 2014 / Великий Новгород, 2014.-* С. 50-56.</w:t>
      </w:r>
    </w:p>
    <w:p w:rsidR="00A11766" w:rsidRPr="00A11766" w:rsidRDefault="00A11766" w:rsidP="00A117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</w:pPr>
      <w:r w:rsidRPr="00A11766"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Произведение из собрания сочинений</w:t>
      </w:r>
    </w:p>
    <w:p w:rsidR="00A11766" w:rsidRPr="00A11766" w:rsidRDefault="00A11766" w:rsidP="00A11766">
      <w:pPr>
        <w:autoSpaceDE w:val="0"/>
        <w:spacing w:after="0" w:line="240" w:lineRule="auto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A11766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Пример:</w:t>
      </w:r>
    </w:p>
    <w:p w:rsidR="00A11766" w:rsidRPr="00A11766" w:rsidRDefault="00A11766" w:rsidP="00A11766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spellStart"/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</w:rPr>
        <w:t>Выготский</w:t>
      </w:r>
      <w:proofErr w:type="spellEnd"/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Л. С. Проблема возраста // собр. соч.: В 6 т. – М.: Педагогика, 1984. Т. 4: Детская психология. – С. 248–265.</w:t>
      </w:r>
    </w:p>
    <w:p w:rsidR="00A11766" w:rsidRPr="00A11766" w:rsidRDefault="00A11766" w:rsidP="00A117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A11766" w:rsidRPr="00A11766" w:rsidRDefault="00A11766" w:rsidP="00A117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</w:pPr>
      <w:r w:rsidRPr="00A11766"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Автореферат диссертации</w:t>
      </w:r>
    </w:p>
    <w:p w:rsidR="00A11766" w:rsidRPr="00A11766" w:rsidRDefault="00A11766" w:rsidP="00A11766">
      <w:pPr>
        <w:autoSpaceDE w:val="0"/>
        <w:spacing w:after="0" w:line="240" w:lineRule="auto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A11766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Пример:</w:t>
      </w:r>
    </w:p>
    <w:p w:rsidR="00A11766" w:rsidRPr="00A11766" w:rsidRDefault="00D064AE" w:rsidP="00A11766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Чуваков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Г.И. Методологические основы обучения детей, больных сахарным диабетом, самоконтролю заболевания с учетом их психологического статуса: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 w:rsidR="008F6D0D">
        <w:rPr>
          <w:rFonts w:ascii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тореф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</w:t>
      </w:r>
      <w:proofErr w:type="spellStart"/>
      <w:r w:rsidR="008F6D0D">
        <w:rPr>
          <w:rFonts w:ascii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. … д-ра мед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аук. М., 2003 – 53 с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="00A11766" w:rsidRPr="00A11766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proofErr w:type="gramEnd"/>
    </w:p>
    <w:p w:rsidR="00A11766" w:rsidRPr="00A11766" w:rsidRDefault="00A11766" w:rsidP="00A117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A11766" w:rsidRPr="00A11766" w:rsidRDefault="00A11766" w:rsidP="00A117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</w:pPr>
      <w:r w:rsidRPr="00A11766"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Источник на иностранном языке</w:t>
      </w:r>
    </w:p>
    <w:p w:rsidR="00A11766" w:rsidRPr="00D064AE" w:rsidRDefault="00A11766" w:rsidP="00A11766">
      <w:pPr>
        <w:autoSpaceDE w:val="0"/>
        <w:spacing w:after="0" w:line="240" w:lineRule="auto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A11766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Пример</w:t>
      </w:r>
      <w:r w:rsidRPr="00D064AE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:</w:t>
      </w:r>
    </w:p>
    <w:p w:rsidR="008F29BD" w:rsidRPr="0072594C" w:rsidRDefault="00D064AE" w:rsidP="008F29BD">
      <w:pPr>
        <w:pStyle w:val="a3"/>
        <w:numPr>
          <w:ilvl w:val="0"/>
          <w:numId w:val="9"/>
        </w:numPr>
        <w:snapToGrid w:val="0"/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proofErr w:type="spellStart"/>
      <w:r w:rsidRPr="0072594C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Chuvakov</w:t>
      </w:r>
      <w:proofErr w:type="spellEnd"/>
      <w:r w:rsidRPr="0072594C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G.I., </w:t>
      </w:r>
      <w:proofErr w:type="spellStart"/>
      <w:r w:rsidRPr="0072594C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Chuvakova</w:t>
      </w:r>
      <w:proofErr w:type="spellEnd"/>
      <w:r w:rsidRPr="0072594C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O.A., </w:t>
      </w:r>
      <w:proofErr w:type="spellStart"/>
      <w:r w:rsidRPr="0072594C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Tsvetkov</w:t>
      </w:r>
      <w:proofErr w:type="spellEnd"/>
      <w:r w:rsidRPr="0072594C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D.A. </w:t>
      </w:r>
      <w:r w:rsidR="008F29BD" w:rsidRPr="0072594C">
        <w:rPr>
          <w:rFonts w:ascii="Times New Roman" w:hAnsi="Times New Roman" w:cs="Times New Roman"/>
          <w:szCs w:val="24"/>
          <w:lang w:val="en-US"/>
        </w:rPr>
        <w:t>Peculiarities of self-control,</w:t>
      </w:r>
      <w:r w:rsidR="00BF660E" w:rsidRPr="0072594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8F29BD" w:rsidRPr="0072594C">
        <w:rPr>
          <w:rFonts w:ascii="Times New Roman" w:hAnsi="Times New Roman" w:cs="Times New Roman"/>
          <w:szCs w:val="24"/>
          <w:lang w:val="en-US"/>
        </w:rPr>
        <w:t>selfconcept</w:t>
      </w:r>
      <w:proofErr w:type="spellEnd"/>
      <w:r w:rsidR="008F29BD" w:rsidRPr="0072594C">
        <w:rPr>
          <w:rFonts w:ascii="Times New Roman" w:hAnsi="Times New Roman" w:cs="Times New Roman"/>
          <w:szCs w:val="24"/>
          <w:lang w:val="en-US"/>
        </w:rPr>
        <w:t xml:space="preserve"> and self-</w:t>
      </w:r>
    </w:p>
    <w:p w:rsidR="008F29BD" w:rsidRPr="0072594C" w:rsidRDefault="008F29BD" w:rsidP="008F29BD">
      <w:pPr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  <w:proofErr w:type="gramStart"/>
      <w:r w:rsidRPr="0072594C">
        <w:rPr>
          <w:rFonts w:ascii="Times New Roman" w:hAnsi="Times New Roman" w:cs="Times New Roman"/>
          <w:szCs w:val="24"/>
          <w:lang w:val="en-US"/>
        </w:rPr>
        <w:t>regulation</w:t>
      </w:r>
      <w:proofErr w:type="gramEnd"/>
      <w:r w:rsidRPr="0072594C">
        <w:rPr>
          <w:rFonts w:ascii="Times New Roman" w:hAnsi="Times New Roman" w:cs="Times New Roman"/>
          <w:szCs w:val="24"/>
          <w:lang w:val="en-US"/>
        </w:rPr>
        <w:t xml:space="preserve"> of the emotional state in nurses working in clinics.</w:t>
      </w:r>
      <w:r w:rsidRPr="0072594C">
        <w:rPr>
          <w:rFonts w:ascii="Times New Roman" w:hAnsi="Times New Roman" w:cs="Times New Roman"/>
          <w:color w:val="000000"/>
          <w:spacing w:val="-1"/>
          <w:lang w:val="en-US"/>
        </w:rPr>
        <w:t xml:space="preserve"> //</w:t>
      </w:r>
      <w:r w:rsidR="00BF660E" w:rsidRPr="0072594C">
        <w:rPr>
          <w:rFonts w:ascii="Times New Roman" w:hAnsi="Times New Roman" w:cs="Times New Roman"/>
          <w:color w:val="000000"/>
          <w:spacing w:val="-1"/>
          <w:lang w:val="en-US"/>
        </w:rPr>
        <w:t xml:space="preserve"> </w:t>
      </w:r>
      <w:proofErr w:type="spellStart"/>
      <w:r w:rsidRPr="0072594C">
        <w:rPr>
          <w:rFonts w:ascii="Times New Roman" w:hAnsi="Times New Roman" w:cs="Times New Roman"/>
          <w:color w:val="000000"/>
          <w:spacing w:val="-1"/>
          <w:lang w:val="en-US"/>
        </w:rPr>
        <w:t>Vestnik</w:t>
      </w:r>
      <w:proofErr w:type="spellEnd"/>
      <w:r w:rsidRPr="0072594C">
        <w:rPr>
          <w:rFonts w:ascii="Times New Roman" w:hAnsi="Times New Roman" w:cs="Times New Roman"/>
          <w:color w:val="000000"/>
          <w:spacing w:val="-1"/>
          <w:lang w:val="en-US"/>
        </w:rPr>
        <w:t xml:space="preserve"> Novgorod State University. </w:t>
      </w:r>
      <w:proofErr w:type="gramStart"/>
      <w:r w:rsidRPr="0072594C">
        <w:rPr>
          <w:rFonts w:ascii="Times New Roman" w:hAnsi="Times New Roman" w:cs="Times New Roman"/>
          <w:color w:val="000000"/>
          <w:spacing w:val="-1"/>
          <w:lang w:val="en-US"/>
        </w:rPr>
        <w:t xml:space="preserve">Medical </w:t>
      </w:r>
      <w:r w:rsidR="00BF660E" w:rsidRPr="0072594C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72594C">
        <w:rPr>
          <w:rFonts w:ascii="Times New Roman" w:hAnsi="Times New Roman" w:cs="Times New Roman"/>
          <w:color w:val="000000"/>
          <w:spacing w:val="-1"/>
          <w:lang w:val="en-US"/>
        </w:rPr>
        <w:t>Sciences</w:t>
      </w:r>
      <w:proofErr w:type="gramEnd"/>
      <w:r w:rsidRPr="0072594C">
        <w:rPr>
          <w:rFonts w:ascii="Times New Roman" w:hAnsi="Times New Roman" w:cs="Times New Roman"/>
          <w:color w:val="000000"/>
          <w:spacing w:val="-1"/>
          <w:lang w:val="en-US"/>
        </w:rPr>
        <w:t xml:space="preserve"> </w:t>
      </w:r>
      <w:r w:rsidR="00D43B27" w:rsidRPr="0072594C">
        <w:rPr>
          <w:rFonts w:ascii="Times New Roman" w:hAnsi="Times New Roman" w:cs="Times New Roman"/>
          <w:color w:val="000000"/>
          <w:spacing w:val="-1"/>
          <w:lang w:val="en-US"/>
        </w:rPr>
        <w:t>series</w:t>
      </w:r>
      <w:r w:rsidRPr="0072594C">
        <w:rPr>
          <w:rFonts w:ascii="Times New Roman" w:hAnsi="Times New Roman" w:cs="Times New Roman"/>
          <w:color w:val="000000"/>
          <w:spacing w:val="-1"/>
          <w:lang w:val="en-US"/>
        </w:rPr>
        <w:t>, 62/2011, c.</w:t>
      </w:r>
      <w:r w:rsidR="00BF660E" w:rsidRPr="0072594C">
        <w:rPr>
          <w:rFonts w:ascii="Times New Roman" w:hAnsi="Times New Roman" w:cs="Times New Roman"/>
          <w:color w:val="000000"/>
          <w:spacing w:val="-1"/>
          <w:lang w:val="en-US"/>
        </w:rPr>
        <w:t xml:space="preserve"> </w:t>
      </w:r>
      <w:r w:rsidRPr="0072594C">
        <w:rPr>
          <w:rFonts w:ascii="Times New Roman" w:hAnsi="Times New Roman" w:cs="Times New Roman"/>
          <w:color w:val="000000"/>
          <w:spacing w:val="-1"/>
          <w:lang w:val="en-US"/>
        </w:rPr>
        <w:t>26-28.</w:t>
      </w:r>
    </w:p>
    <w:p w:rsidR="00A11766" w:rsidRPr="00D064AE" w:rsidRDefault="00D064AE" w:rsidP="008F29BD">
      <w:pPr>
        <w:numPr>
          <w:ilvl w:val="0"/>
          <w:numId w:val="9"/>
        </w:num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F29B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="00A11766" w:rsidRPr="008B6DC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Weiner, B</w:t>
      </w:r>
      <w:r w:rsidR="00A11766" w:rsidRPr="00D064AE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. </w:t>
      </w:r>
      <w:r w:rsidR="00A11766" w:rsidRPr="00A11766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Theories</w:t>
      </w:r>
      <w:r w:rsidR="00A11766" w:rsidRPr="00D064AE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proofErr w:type="gramStart"/>
      <w:r w:rsidR="00A11766" w:rsidRPr="00A11766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of</w:t>
      </w:r>
      <w:r w:rsidR="008B6DC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="00A11766" w:rsidRPr="00D064AE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="00A11766" w:rsidRPr="00A11766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motivation</w:t>
      </w:r>
      <w:proofErr w:type="gramEnd"/>
      <w:r w:rsidR="00A11766" w:rsidRPr="00D064AE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. </w:t>
      </w:r>
      <w:r w:rsidR="00A11766" w:rsidRPr="00A11766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Chicago</w:t>
      </w:r>
      <w:r w:rsidR="00A11766" w:rsidRPr="00D064A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: </w:t>
      </w:r>
      <w:r w:rsidR="00A11766" w:rsidRPr="00A11766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Markham</w:t>
      </w:r>
      <w:r w:rsidR="00A11766" w:rsidRPr="00D064A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1972. </w:t>
      </w:r>
    </w:p>
    <w:p w:rsidR="00A11766" w:rsidRPr="00A11766" w:rsidRDefault="00A11766" w:rsidP="00A117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A11766" w:rsidRPr="00A11766" w:rsidRDefault="00A11766" w:rsidP="00A1176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</w:pPr>
      <w:r w:rsidRPr="00A11766"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 xml:space="preserve">Источник </w:t>
      </w:r>
      <w:proofErr w:type="gramStart"/>
      <w:r w:rsidRPr="00A11766"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>из</w:t>
      </w:r>
      <w:proofErr w:type="gramEnd"/>
      <w:r w:rsidRPr="00A11766">
        <w:rPr>
          <w:rFonts w:ascii="Times New Roman" w:hAnsi="Times New Roman" w:cs="Times New Roman"/>
          <w:b/>
          <w:i/>
          <w:iCs/>
          <w:color w:val="000000"/>
          <w:spacing w:val="-8"/>
          <w:sz w:val="24"/>
          <w:szCs w:val="24"/>
        </w:rPr>
        <w:t xml:space="preserve"> Интернет</w:t>
      </w:r>
    </w:p>
    <w:p w:rsidR="00A11766" w:rsidRPr="00A11766" w:rsidRDefault="00A11766" w:rsidP="00A11766">
      <w:pPr>
        <w:autoSpaceDE w:val="0"/>
        <w:spacing w:after="0" w:line="240" w:lineRule="auto"/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</w:pPr>
      <w:r w:rsidRPr="00A11766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>Пример:</w:t>
      </w:r>
    </w:p>
    <w:p w:rsidR="00A11766" w:rsidRPr="00A11766" w:rsidRDefault="00A11766" w:rsidP="00A11766">
      <w:pPr>
        <w:numPr>
          <w:ilvl w:val="0"/>
          <w:numId w:val="8"/>
        </w:num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spellStart"/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Поддьяков</w:t>
      </w:r>
      <w:proofErr w:type="spellEnd"/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А. Н. Преднамеренное создание трудностей и </w:t>
      </w:r>
      <w:proofErr w:type="spellStart"/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совладание</w:t>
      </w:r>
      <w:proofErr w:type="spellEnd"/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 ними [Электронный ресурс] // Психологические исследования. Электронный журнал. 2008. № 1. </w:t>
      </w:r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URL</w:t>
      </w:r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: </w:t>
      </w:r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http</w:t>
      </w:r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</w:rPr>
        <w:t>://</w:t>
      </w:r>
      <w:proofErr w:type="spellStart"/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psystudy</w:t>
      </w:r>
      <w:proofErr w:type="spellEnd"/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proofErr w:type="spellStart"/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ru</w:t>
      </w:r>
      <w:proofErr w:type="spellEnd"/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</w:rPr>
        <w:t>/</w:t>
      </w:r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index</w:t>
      </w:r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proofErr w:type="spellStart"/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php</w:t>
      </w:r>
      <w:proofErr w:type="spellEnd"/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</w:rPr>
        <w:t>/</w:t>
      </w:r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component</w:t>
      </w:r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/ </w:t>
      </w:r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content</w:t>
      </w:r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</w:rPr>
        <w:t>/</w:t>
      </w:r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article</w:t>
      </w:r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</w:rPr>
        <w:t>/13.</w:t>
      </w:r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html</w:t>
      </w:r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(дата обращения: 25.04.2008) </w:t>
      </w:r>
    </w:p>
    <w:p w:rsidR="00A11766" w:rsidRPr="00A11766" w:rsidRDefault="00A11766" w:rsidP="00A11766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11766">
        <w:rPr>
          <w:rFonts w:ascii="Times New Roman" w:hAnsi="Times New Roman" w:cs="Times New Roman"/>
          <w:color w:val="000000"/>
          <w:spacing w:val="-8"/>
          <w:sz w:val="24"/>
          <w:szCs w:val="24"/>
        </w:rPr>
        <w:t>Архангельский Г. А. Основные инструменты управленческой борьбы [Электронный ресурс] // Организация времени: [сайт]. URL: http://www.improvement.ru/zametki/uprborb/index.shtm  (дата обращения: 12.10.2008)</w:t>
      </w:r>
    </w:p>
    <w:p w:rsidR="00A11766" w:rsidRPr="00A11766" w:rsidRDefault="00A11766" w:rsidP="00A11766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72594C" w:rsidRDefault="0072594C" w:rsidP="00A117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  <w:r w:rsidRPr="00A11766">
        <w:rPr>
          <w:rFonts w:ascii="Times New Roman" w:hAnsi="Times New Roman" w:cs="Times New Roman"/>
          <w:sz w:val="24"/>
          <w:szCs w:val="24"/>
        </w:rPr>
        <w:br/>
        <w:t xml:space="preserve">учреждение высшего профессионального образования </w:t>
      </w: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«Новгородский государственный университет имени Ярослава Мудрого»</w:t>
      </w:r>
    </w:p>
    <w:p w:rsidR="00A11766" w:rsidRPr="00A11766" w:rsidRDefault="00A11766" w:rsidP="00A1176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50083A">
        <w:rPr>
          <w:rFonts w:ascii="Times New Roman" w:hAnsi="Times New Roman" w:cs="Times New Roman"/>
          <w:sz w:val="24"/>
          <w:szCs w:val="24"/>
        </w:rPr>
        <w:t xml:space="preserve">медицинского </w:t>
      </w:r>
      <w:r w:rsidRPr="00A1176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A11766" w:rsidRPr="00A11766" w:rsidRDefault="00A11766" w:rsidP="00A117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A11766">
        <w:rPr>
          <w:rFonts w:ascii="Times New Roman" w:hAnsi="Times New Roman" w:cs="Times New Roman"/>
          <w:bCs/>
          <w:sz w:val="24"/>
          <w:szCs w:val="24"/>
        </w:rPr>
        <w:t>акультет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лечебн</w:t>
      </w:r>
      <w:r w:rsidR="007C0390">
        <w:rPr>
          <w:rFonts w:ascii="Times New Roman" w:hAnsi="Times New Roman" w:cs="Times New Roman"/>
          <w:bCs/>
          <w:sz w:val="24"/>
          <w:szCs w:val="24"/>
        </w:rPr>
        <w:t>ый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1766">
        <w:rPr>
          <w:rFonts w:ascii="Times New Roman" w:hAnsi="Times New Roman" w:cs="Times New Roman"/>
          <w:bCs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Cs/>
          <w:sz w:val="24"/>
          <w:szCs w:val="24"/>
        </w:rPr>
        <w:t>сестринского дела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1766">
        <w:rPr>
          <w:rFonts w:ascii="Times New Roman" w:hAnsi="Times New Roman" w:cs="Times New Roman"/>
          <w:bCs/>
          <w:sz w:val="24"/>
          <w:szCs w:val="24"/>
        </w:rPr>
        <w:t>К защите допустить: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1766">
        <w:rPr>
          <w:rFonts w:ascii="Times New Roman" w:hAnsi="Times New Roman" w:cs="Times New Roman"/>
          <w:bCs/>
          <w:sz w:val="24"/>
          <w:szCs w:val="24"/>
        </w:rPr>
        <w:t xml:space="preserve">Зав. кафедрой: доктор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медицинских </w:t>
      </w:r>
      <w:r w:rsidRPr="00A11766">
        <w:rPr>
          <w:rFonts w:ascii="Times New Roman" w:hAnsi="Times New Roman" w:cs="Times New Roman"/>
          <w:bCs/>
          <w:sz w:val="24"/>
          <w:szCs w:val="24"/>
        </w:rPr>
        <w:t xml:space="preserve">наук, профессор  </w:t>
      </w:r>
      <w:r>
        <w:rPr>
          <w:rFonts w:ascii="Times New Roman" w:hAnsi="Times New Roman" w:cs="Times New Roman"/>
          <w:bCs/>
          <w:sz w:val="24"/>
          <w:szCs w:val="24"/>
        </w:rPr>
        <w:t xml:space="preserve">Г.И.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Чуваков</w:t>
      </w:r>
      <w:proofErr w:type="spellEnd"/>
      <w:proofErr w:type="gramEnd"/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1766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1766">
        <w:rPr>
          <w:rFonts w:ascii="Times New Roman" w:hAnsi="Times New Roman" w:cs="Times New Roman"/>
          <w:bCs/>
          <w:sz w:val="24"/>
          <w:szCs w:val="24"/>
        </w:rPr>
        <w:t>к выпускной квалификационной работе</w:t>
      </w: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1766">
        <w:rPr>
          <w:rFonts w:ascii="Times New Roman" w:hAnsi="Times New Roman" w:cs="Times New Roman"/>
          <w:bCs/>
          <w:sz w:val="24"/>
          <w:szCs w:val="24"/>
        </w:rPr>
        <w:t>на тему:</w:t>
      </w: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1766">
        <w:rPr>
          <w:rFonts w:ascii="Times New Roman" w:hAnsi="Times New Roman" w:cs="Times New Roman"/>
          <w:bCs/>
          <w:sz w:val="24"/>
          <w:szCs w:val="24"/>
        </w:rPr>
        <w:t>Дипломант: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1766">
        <w:rPr>
          <w:rFonts w:ascii="Times New Roman" w:hAnsi="Times New Roman" w:cs="Times New Roman"/>
          <w:bCs/>
          <w:sz w:val="24"/>
          <w:szCs w:val="24"/>
        </w:rPr>
        <w:t>Руководитель:</w:t>
      </w: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3F28" w:rsidRDefault="00533F2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11766" w:rsidRPr="00A11766" w:rsidRDefault="00A11766" w:rsidP="00533F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F28" w:rsidRPr="00A11766" w:rsidRDefault="00533F28" w:rsidP="00533F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1766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533F28" w:rsidRPr="00A11766" w:rsidRDefault="00533F28" w:rsidP="00533F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1766">
        <w:rPr>
          <w:rFonts w:ascii="Times New Roman" w:hAnsi="Times New Roman" w:cs="Times New Roman"/>
          <w:bCs/>
          <w:sz w:val="24"/>
          <w:szCs w:val="24"/>
        </w:rPr>
        <w:t>к выпускной квалификационной работе</w:t>
      </w:r>
    </w:p>
    <w:p w:rsidR="00A11766" w:rsidRDefault="00230B81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533F28" w:rsidRPr="00533F28">
        <w:rPr>
          <w:rFonts w:ascii="Times New Roman" w:hAnsi="Times New Roman" w:cs="Times New Roman"/>
          <w:bCs/>
          <w:sz w:val="24"/>
          <w:szCs w:val="24"/>
        </w:rPr>
        <w:t>пишется</w:t>
      </w:r>
      <w:r w:rsidR="00533F28">
        <w:rPr>
          <w:rFonts w:ascii="Times New Roman" w:hAnsi="Times New Roman" w:cs="Times New Roman"/>
          <w:bCs/>
          <w:sz w:val="24"/>
          <w:szCs w:val="24"/>
        </w:rPr>
        <w:t xml:space="preserve">  самостоятельно студентом и печатается на 4 страницах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прикладывается к ВКР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="00533F28">
        <w:rPr>
          <w:rFonts w:ascii="Times New Roman" w:hAnsi="Times New Roman" w:cs="Times New Roman"/>
          <w:bCs/>
          <w:sz w:val="24"/>
          <w:szCs w:val="24"/>
        </w:rPr>
        <w:t>.</w:t>
      </w:r>
    </w:p>
    <w:p w:rsidR="00533F28" w:rsidRDefault="00533F28" w:rsidP="00A117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3F28" w:rsidRDefault="00533F28" w:rsidP="00533F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ней указывается кратко:</w:t>
      </w:r>
    </w:p>
    <w:p w:rsidR="00533F28" w:rsidRDefault="00533F28" w:rsidP="00533F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F28" w:rsidRDefault="00533F28" w:rsidP="00533F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Актуальность выбранной темы.</w:t>
      </w:r>
    </w:p>
    <w:p w:rsidR="00533F28" w:rsidRDefault="00533F28" w:rsidP="00533F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F28" w:rsidRDefault="00533F28" w:rsidP="00533F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работы.</w:t>
      </w:r>
    </w:p>
    <w:p w:rsidR="00230B81" w:rsidRDefault="00230B81" w:rsidP="00533F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F28" w:rsidRDefault="00533F28" w:rsidP="00533F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исследования.</w:t>
      </w:r>
    </w:p>
    <w:p w:rsidR="00230B81" w:rsidRDefault="00230B81" w:rsidP="00533F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F28" w:rsidRDefault="00533F28" w:rsidP="00533F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 исследования.</w:t>
      </w:r>
    </w:p>
    <w:p w:rsidR="00533F28" w:rsidRDefault="00533F28" w:rsidP="00533F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F28" w:rsidRDefault="00533F28" w:rsidP="00533F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Гипотеза исследования.</w:t>
      </w:r>
    </w:p>
    <w:p w:rsidR="00230B81" w:rsidRDefault="00230B81" w:rsidP="00533F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F28" w:rsidRDefault="00533F28" w:rsidP="00533F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Методы исследования. </w:t>
      </w:r>
    </w:p>
    <w:p w:rsidR="00533F28" w:rsidRDefault="00533F28" w:rsidP="00533F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3F28">
        <w:rPr>
          <w:rFonts w:ascii="Times New Roman" w:hAnsi="Times New Roman" w:cs="Times New Roman"/>
          <w:bCs/>
          <w:sz w:val="24"/>
          <w:szCs w:val="24"/>
        </w:rPr>
        <w:t>(Назвать методики и тесты)</w:t>
      </w:r>
    </w:p>
    <w:p w:rsidR="00230B81" w:rsidRPr="00533F28" w:rsidRDefault="00230B81" w:rsidP="00533F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3F28" w:rsidRDefault="00533F28" w:rsidP="00533F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исследования. </w:t>
      </w:r>
    </w:p>
    <w:p w:rsidR="00533F28" w:rsidRPr="00533F28" w:rsidRDefault="00533F28" w:rsidP="00533F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3F28">
        <w:rPr>
          <w:rFonts w:ascii="Times New Roman" w:hAnsi="Times New Roman" w:cs="Times New Roman"/>
          <w:bCs/>
          <w:sz w:val="24"/>
          <w:szCs w:val="24"/>
        </w:rPr>
        <w:t>(Кратко основные результаты собственного исследования).</w:t>
      </w:r>
    </w:p>
    <w:p w:rsidR="00533F28" w:rsidRPr="00533F28" w:rsidRDefault="00533F28" w:rsidP="00533F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3F28" w:rsidRDefault="00533F28" w:rsidP="00533F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F28" w:rsidRDefault="00533F28" w:rsidP="00533F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Выводы.</w:t>
      </w:r>
    </w:p>
    <w:p w:rsidR="00533F28" w:rsidRDefault="00533F28" w:rsidP="00533F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3F2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Кратко описать собственные выводы исследования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533F28" w:rsidRPr="00230B81" w:rsidRDefault="00533F28" w:rsidP="00230B8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B81">
        <w:rPr>
          <w:rFonts w:ascii="Times New Roman" w:hAnsi="Times New Roman" w:cs="Times New Roman"/>
          <w:bCs/>
          <w:sz w:val="24"/>
          <w:szCs w:val="24"/>
        </w:rPr>
        <w:t>………….</w:t>
      </w:r>
    </w:p>
    <w:p w:rsidR="00533F28" w:rsidRDefault="00533F28" w:rsidP="00230B8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B81">
        <w:rPr>
          <w:rFonts w:ascii="Times New Roman" w:hAnsi="Times New Roman" w:cs="Times New Roman"/>
          <w:bCs/>
          <w:sz w:val="24"/>
          <w:szCs w:val="24"/>
        </w:rPr>
        <w:t>…………</w:t>
      </w:r>
    </w:p>
    <w:p w:rsidR="00230B81" w:rsidRDefault="00230B81" w:rsidP="00230B8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…………)</w:t>
      </w:r>
    </w:p>
    <w:p w:rsidR="00230B81" w:rsidRDefault="00230B81" w:rsidP="00230B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B81">
        <w:rPr>
          <w:rFonts w:ascii="Times New Roman" w:hAnsi="Times New Roman" w:cs="Times New Roman"/>
          <w:b/>
          <w:bCs/>
          <w:sz w:val="24"/>
          <w:szCs w:val="24"/>
        </w:rPr>
        <w:t>Практические рекомендации</w:t>
      </w:r>
    </w:p>
    <w:p w:rsidR="00230B81" w:rsidRDefault="00230B81" w:rsidP="00230B8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……….</w:t>
      </w:r>
    </w:p>
    <w:p w:rsidR="00230B81" w:rsidRDefault="00230B81" w:rsidP="00230B8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……….</w:t>
      </w:r>
    </w:p>
    <w:p w:rsidR="00230B81" w:rsidRPr="00230B81" w:rsidRDefault="00230B81" w:rsidP="00230B8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………)</w:t>
      </w:r>
    </w:p>
    <w:p w:rsidR="00230B81" w:rsidRPr="00230B81" w:rsidRDefault="00230B81" w:rsidP="00230B8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230B81" w:rsidRDefault="00230B81" w:rsidP="00230B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0B81" w:rsidRPr="00230B81" w:rsidRDefault="00230B81" w:rsidP="00230B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230B81" w:rsidRPr="00230B81" w:rsidSect="0030116F">
          <w:pgSz w:w="11905" w:h="16837"/>
          <w:pgMar w:top="851" w:right="1134" w:bottom="567" w:left="1134" w:header="720" w:footer="720" w:gutter="0"/>
          <w:cols w:space="720"/>
          <w:docGrid w:linePitch="360"/>
        </w:sect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ОТЗЫВ</w:t>
      </w: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научного руководителя о выпускной квалификационной работе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Квалификационная работа выполнена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Студенто</w:t>
      </w:r>
      <w:proofErr w:type="gramStart"/>
      <w:r w:rsidRPr="00A11766">
        <w:rPr>
          <w:rFonts w:ascii="Times New Roman" w:hAnsi="Times New Roman" w:cs="Times New Roman"/>
          <w:b/>
          <w:bCs/>
          <w:sz w:val="24"/>
          <w:szCs w:val="24"/>
        </w:rPr>
        <w:t>м(</w:t>
      </w:r>
      <w:proofErr w:type="gramEnd"/>
      <w:r w:rsidRPr="00A11766">
        <w:rPr>
          <w:rFonts w:ascii="Times New Roman" w:hAnsi="Times New Roman" w:cs="Times New Roman"/>
          <w:b/>
          <w:bCs/>
          <w:sz w:val="24"/>
          <w:szCs w:val="24"/>
        </w:rPr>
        <w:t>кой) 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Факультет 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Кафедра 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Специальность 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Тема квалификационной работы 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Актуальность выбранной темы 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Соответствие содержания дипломной работы поставленной цели и </w:t>
      </w:r>
      <w:proofErr w:type="gramStart"/>
      <w:r w:rsidRPr="00A11766">
        <w:rPr>
          <w:rFonts w:ascii="Times New Roman" w:hAnsi="Times New Roman" w:cs="Times New Roman"/>
          <w:b/>
          <w:bCs/>
          <w:sz w:val="24"/>
          <w:szCs w:val="24"/>
        </w:rPr>
        <w:t>сформулированным</w:t>
      </w:r>
      <w:proofErr w:type="gramEnd"/>
      <w:r w:rsidRPr="00A11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задачам 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Главные достоинства работы 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Практическое значение работы и научная обоснованность полученных результатов 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Соответствие оформления работы требованиям </w:t>
      </w:r>
      <w:proofErr w:type="spellStart"/>
      <w:r w:rsidRPr="00A11766">
        <w:rPr>
          <w:rFonts w:ascii="Times New Roman" w:hAnsi="Times New Roman" w:cs="Times New Roman"/>
          <w:b/>
          <w:bCs/>
          <w:sz w:val="24"/>
          <w:szCs w:val="24"/>
        </w:rPr>
        <w:t>ГОСТа</w:t>
      </w:r>
      <w:proofErr w:type="spellEnd"/>
      <w:r w:rsidRPr="00A1176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Общее заключение по работе 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 _________________________________________________________</w:t>
      </w:r>
    </w:p>
    <w:p w:rsidR="00A11766" w:rsidRPr="00A11766" w:rsidRDefault="00A11766" w:rsidP="00A11766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(ученая степень, звание, должность, место работы, подпись)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МП</w:t>
      </w: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A117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ОТЗЫВ</w:t>
      </w: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рецензента о выпускной квалификационной работе</w:t>
      </w: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Ф.И.О. рецензента_______________________________________________________________</w:t>
      </w: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сестринского дела ИМО </w:t>
      </w:r>
      <w:proofErr w:type="spellStart"/>
      <w:r w:rsidRPr="00A11766">
        <w:rPr>
          <w:rFonts w:ascii="Times New Roman" w:hAnsi="Times New Roman" w:cs="Times New Roman"/>
          <w:b/>
          <w:bCs/>
          <w:sz w:val="24"/>
          <w:szCs w:val="24"/>
        </w:rPr>
        <w:t>НовГУ</w:t>
      </w:r>
      <w:proofErr w:type="spellEnd"/>
      <w:r w:rsidRPr="00A11766">
        <w:rPr>
          <w:rFonts w:ascii="Times New Roman" w:hAnsi="Times New Roman" w:cs="Times New Roman"/>
          <w:b/>
          <w:bCs/>
          <w:sz w:val="24"/>
          <w:szCs w:val="24"/>
        </w:rPr>
        <w:t xml:space="preserve"> просит Вас дать рецензию на выпускную квалификационную работу студента.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Квалификационная работа выполнена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Студенто</w:t>
      </w:r>
      <w:proofErr w:type="gramStart"/>
      <w:r w:rsidRPr="00A11766">
        <w:rPr>
          <w:rFonts w:ascii="Times New Roman" w:hAnsi="Times New Roman" w:cs="Times New Roman"/>
          <w:b/>
          <w:bCs/>
          <w:sz w:val="24"/>
          <w:szCs w:val="24"/>
        </w:rPr>
        <w:t>м(</w:t>
      </w:r>
      <w:proofErr w:type="gramEnd"/>
      <w:r w:rsidRPr="00A11766">
        <w:rPr>
          <w:rFonts w:ascii="Times New Roman" w:hAnsi="Times New Roman" w:cs="Times New Roman"/>
          <w:b/>
          <w:bCs/>
          <w:sz w:val="24"/>
          <w:szCs w:val="24"/>
        </w:rPr>
        <w:t>кой)_________________________________________________________________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Факультет______________________________________________________________________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Кафедра________________________________________________________________________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Специальность__________________________________________________________________Тема квалификационной работы_________________________________________________________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Актуальность выбранной темы__________________________________________________________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Соответствие содержания дипломной работы поставленной цели и сформулированным задачам_________________________________________________________________________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Главные достоинства работы 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Практическое значение работы и научная обоснованность полученных результатов___________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Соответствие оформления работы требованиям </w:t>
      </w:r>
      <w:proofErr w:type="spellStart"/>
      <w:r w:rsidRPr="00A11766">
        <w:rPr>
          <w:rFonts w:ascii="Times New Roman" w:hAnsi="Times New Roman" w:cs="Times New Roman"/>
          <w:b/>
          <w:bCs/>
          <w:sz w:val="24"/>
          <w:szCs w:val="24"/>
        </w:rPr>
        <w:t>ГОСТа</w:t>
      </w:r>
      <w:proofErr w:type="spellEnd"/>
      <w:r w:rsidRPr="00A1176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Недостатки и замечания по работе________________________________________________________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Общее заключение по работе_____________________________________________________________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766">
        <w:rPr>
          <w:rFonts w:ascii="Times New Roman" w:hAnsi="Times New Roman" w:cs="Times New Roman"/>
          <w:b/>
          <w:bCs/>
          <w:sz w:val="24"/>
          <w:szCs w:val="24"/>
        </w:rPr>
        <w:t>Рецензент______________________________________________________________________________</w:t>
      </w:r>
    </w:p>
    <w:p w:rsidR="00A11766" w:rsidRPr="00A11766" w:rsidRDefault="00A11766" w:rsidP="00A1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(ученая степень, звание, должность, место работы, подпись)</w:t>
      </w:r>
    </w:p>
    <w:p w:rsidR="00A11766" w:rsidRDefault="00A11766" w:rsidP="00A11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66">
        <w:rPr>
          <w:rFonts w:ascii="Times New Roman" w:hAnsi="Times New Roman" w:cs="Times New Roman"/>
          <w:sz w:val="24"/>
          <w:szCs w:val="24"/>
        </w:rPr>
        <w:t>МП</w:t>
      </w:r>
    </w:p>
    <w:sectPr w:rsidR="00A11766" w:rsidSect="00B3333C">
      <w:pgSz w:w="11905" w:h="16837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60E"/>
    <w:multiLevelType w:val="hybridMultilevel"/>
    <w:tmpl w:val="E264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724"/>
    <w:multiLevelType w:val="hybridMultilevel"/>
    <w:tmpl w:val="4DB44228"/>
    <w:lvl w:ilvl="0" w:tplc="B454B18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37494"/>
    <w:multiLevelType w:val="hybridMultilevel"/>
    <w:tmpl w:val="4E4C20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F6243"/>
    <w:multiLevelType w:val="hybridMultilevel"/>
    <w:tmpl w:val="CC4AE9D2"/>
    <w:lvl w:ilvl="0" w:tplc="B454B18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5A7291"/>
    <w:multiLevelType w:val="hybridMultilevel"/>
    <w:tmpl w:val="D5CC78AC"/>
    <w:lvl w:ilvl="0" w:tplc="B454B18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F358E"/>
    <w:multiLevelType w:val="hybridMultilevel"/>
    <w:tmpl w:val="6F7672EC"/>
    <w:lvl w:ilvl="0" w:tplc="B454B18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F65E3B"/>
    <w:multiLevelType w:val="hybridMultilevel"/>
    <w:tmpl w:val="5BDE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F2BF0"/>
    <w:multiLevelType w:val="hybridMultilevel"/>
    <w:tmpl w:val="C0FC0322"/>
    <w:lvl w:ilvl="0" w:tplc="B454B18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6C4446"/>
    <w:multiLevelType w:val="hybridMultilevel"/>
    <w:tmpl w:val="079422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7156DA2"/>
    <w:multiLevelType w:val="hybridMultilevel"/>
    <w:tmpl w:val="472002B4"/>
    <w:lvl w:ilvl="0" w:tplc="B454B18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7044FE"/>
    <w:multiLevelType w:val="hybridMultilevel"/>
    <w:tmpl w:val="07F81CC8"/>
    <w:lvl w:ilvl="0" w:tplc="B454B18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DB6C63"/>
    <w:multiLevelType w:val="hybridMultilevel"/>
    <w:tmpl w:val="A7B41148"/>
    <w:lvl w:ilvl="0" w:tplc="B454B18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766"/>
    <w:rsid w:val="0005040E"/>
    <w:rsid w:val="00230B81"/>
    <w:rsid w:val="0031506B"/>
    <w:rsid w:val="003C5555"/>
    <w:rsid w:val="003F043F"/>
    <w:rsid w:val="00401CF7"/>
    <w:rsid w:val="004E2F12"/>
    <w:rsid w:val="0050083A"/>
    <w:rsid w:val="00533F28"/>
    <w:rsid w:val="0072594C"/>
    <w:rsid w:val="007C0390"/>
    <w:rsid w:val="00860EA2"/>
    <w:rsid w:val="00886F15"/>
    <w:rsid w:val="008B6DCD"/>
    <w:rsid w:val="008F29BD"/>
    <w:rsid w:val="008F6D0D"/>
    <w:rsid w:val="00A04DED"/>
    <w:rsid w:val="00A1123E"/>
    <w:rsid w:val="00A11766"/>
    <w:rsid w:val="00A977C3"/>
    <w:rsid w:val="00BF660E"/>
    <w:rsid w:val="00CD057B"/>
    <w:rsid w:val="00D064AE"/>
    <w:rsid w:val="00D43B27"/>
    <w:rsid w:val="00E16109"/>
    <w:rsid w:val="00F9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176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8F2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E038-24B6-401F-8CA6-F8D18B37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11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19</cp:revision>
  <dcterms:created xsi:type="dcterms:W3CDTF">2015-02-01T09:30:00Z</dcterms:created>
  <dcterms:modified xsi:type="dcterms:W3CDTF">2015-02-01T13:47:00Z</dcterms:modified>
</cp:coreProperties>
</file>