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1A" w:rsidRDefault="0021141A" w:rsidP="0021141A">
      <w:pPr>
        <w:pStyle w:val="a3"/>
      </w:pPr>
      <w:r>
        <w:t>Примерная структура курсовой работы</w:t>
      </w:r>
    </w:p>
    <w:p w:rsidR="0021141A" w:rsidRDefault="0021141A" w:rsidP="0021141A">
      <w:pPr>
        <w:pStyle w:val="a3"/>
      </w:pPr>
    </w:p>
    <w:p w:rsidR="0021141A" w:rsidRDefault="0021141A" w:rsidP="0021141A">
      <w:pPr>
        <w:pStyle w:val="a3"/>
      </w:pPr>
      <w:r>
        <w:t xml:space="preserve"> Название «Жизненный и творческий путь.деятельность Лидии Ильиничны Божович»</w:t>
      </w:r>
    </w:p>
    <w:p w:rsidR="0021141A" w:rsidRDefault="0021141A" w:rsidP="0021141A">
      <w:pPr>
        <w:pStyle w:val="a3"/>
      </w:pPr>
    </w:p>
    <w:p w:rsidR="0021141A" w:rsidRDefault="0021141A" w:rsidP="0021141A">
      <w:pPr>
        <w:pStyle w:val="a3"/>
      </w:pPr>
      <w:r>
        <w:t>Содержание</w:t>
      </w:r>
    </w:p>
    <w:p w:rsidR="0021141A" w:rsidRDefault="0021141A" w:rsidP="0021141A">
      <w:pPr>
        <w:pStyle w:val="a3"/>
      </w:pPr>
      <w:r>
        <w:t>Введение</w:t>
      </w:r>
    </w:p>
    <w:p w:rsidR="0021141A" w:rsidRDefault="0021141A" w:rsidP="0021141A">
      <w:pPr>
        <w:pStyle w:val="a3"/>
      </w:pPr>
      <w:r>
        <w:t xml:space="preserve">Глава1Жизненный и творческий путь Л.И.Божович ( отечественный психолог Выводы по первой главе  Глава 2.Л.И. Божович о феномене выбора профессии и индивидуальных качествах. </w:t>
      </w:r>
    </w:p>
    <w:p w:rsidR="0021141A" w:rsidRDefault="0021141A" w:rsidP="0021141A">
      <w:pPr>
        <w:pStyle w:val="a3"/>
      </w:pPr>
      <w:r>
        <w:t>Выводы по второй главе</w:t>
      </w:r>
    </w:p>
    <w:p w:rsidR="0021141A" w:rsidRDefault="0021141A" w:rsidP="0021141A">
      <w:pPr>
        <w:pStyle w:val="a3"/>
      </w:pPr>
      <w:r>
        <w:t xml:space="preserve">  Глава 3. Феномен выбора профессии в отечественной и зарубежной психологии  выбора Выводы по третьей главе</w:t>
      </w:r>
    </w:p>
    <w:p w:rsidR="0021141A" w:rsidRDefault="0021141A" w:rsidP="0021141A">
      <w:pPr>
        <w:pStyle w:val="a3"/>
      </w:pPr>
      <w:r>
        <w:t xml:space="preserve"> (феномен выбора профессии изучается в   психологии в контексте более общей проблемы - личностного выбора (исследования Л.А. Головей, Е.А. Климова, И.В. Кузнецовой, А.К. Марковой и др.). Обращение к научной литературе, посвященной этому вопросу(Э. Эриксон, К. Роджерс, Дж. Келли)</w:t>
      </w:r>
    </w:p>
    <w:p w:rsidR="0021141A" w:rsidRDefault="0021141A" w:rsidP="0021141A">
      <w:pPr>
        <w:pStyle w:val="a3"/>
      </w:pPr>
      <w:r>
        <w:t xml:space="preserve"> (В.В. Авдеев, П.К. Анохин, Н.Д. Завалишина, Р.А. Зигангиров, Е.П. Ильин, А.В. Карпов, А.И. Китов, Д.А. Леонтьев, Б.Ф. Ломов, Ю.П. Поваренков, В.Д. Шадриков и др.), Д.А. Леонтьев и Е.В. Шелобанова</w:t>
      </w:r>
    </w:p>
    <w:p w:rsidR="0021141A" w:rsidRDefault="0021141A" w:rsidP="0021141A">
      <w:pPr>
        <w:pStyle w:val="a3"/>
      </w:pPr>
    </w:p>
    <w:p w:rsidR="0021141A" w:rsidRDefault="0021141A" w:rsidP="0021141A">
      <w:pPr>
        <w:pStyle w:val="a3"/>
      </w:pPr>
      <w:r>
        <w:t>Взять из этого списка несколько психологов историю исследования той же проблемы «Исследование между мотивом выбора профессии и индивидуальными психологическими свойствами» По немногу по каждому(несколько на выбор)!</w:t>
      </w:r>
    </w:p>
    <w:p w:rsidR="0021141A" w:rsidRDefault="0021141A" w:rsidP="0021141A">
      <w:pPr>
        <w:pStyle w:val="a3"/>
      </w:pPr>
      <w:r>
        <w:t>Выводы по второй главе</w:t>
      </w:r>
    </w:p>
    <w:p w:rsidR="0021141A" w:rsidRDefault="0021141A" w:rsidP="0021141A">
      <w:pPr>
        <w:pStyle w:val="a3"/>
      </w:pPr>
      <w:r>
        <w:t>Заключение</w:t>
      </w:r>
    </w:p>
    <w:p w:rsidR="0021141A" w:rsidRDefault="0021141A" w:rsidP="0021141A">
      <w:pPr>
        <w:pStyle w:val="a3"/>
      </w:pPr>
    </w:p>
    <w:p w:rsidR="0021141A" w:rsidRDefault="0021141A" w:rsidP="0021141A">
      <w:pPr>
        <w:pStyle w:val="a3"/>
      </w:pPr>
    </w:p>
    <w:p w:rsidR="0021141A" w:rsidRDefault="0021141A" w:rsidP="0021141A">
      <w:pPr>
        <w:pStyle w:val="a3"/>
      </w:pPr>
      <w:r>
        <w:t>Требования по оформлению:</w:t>
      </w:r>
    </w:p>
    <w:p w:rsidR="0021141A" w:rsidRDefault="0021141A" w:rsidP="0021141A">
      <w:pPr>
        <w:pStyle w:val="a3"/>
      </w:pPr>
      <w:r>
        <w:t>Шрифт Times New Roman 14</w:t>
      </w:r>
    </w:p>
    <w:p w:rsidR="0021141A" w:rsidRDefault="0021141A" w:rsidP="0021141A">
      <w:pPr>
        <w:pStyle w:val="a3"/>
      </w:pPr>
      <w:r>
        <w:t xml:space="preserve">Список литературы не менее 20-25 источников!(учебники не брать!эл.ресурс указывать!) Обязательно,чтоб ссылки на источники совпадали со списком литературы! </w:t>
      </w:r>
    </w:p>
    <w:p w:rsidR="0021141A" w:rsidRDefault="0021141A" w:rsidP="0021141A">
      <w:pPr>
        <w:pStyle w:val="a3"/>
      </w:pPr>
      <w:r>
        <w:t xml:space="preserve"> Объем работы 20-25 страниц</w:t>
      </w:r>
    </w:p>
    <w:p w:rsidR="0021141A" w:rsidRDefault="0021141A" w:rsidP="0021141A">
      <w:pPr>
        <w:pStyle w:val="a3"/>
      </w:pPr>
      <w:r>
        <w:t>Авторского текста не менее 70 процентов</w:t>
      </w:r>
    </w:p>
    <w:p w:rsidR="0021141A" w:rsidRDefault="0021141A" w:rsidP="0021141A">
      <w:pPr>
        <w:pStyle w:val="a3"/>
      </w:pPr>
      <w:r>
        <w:t>Указать!</w:t>
      </w:r>
    </w:p>
    <w:p w:rsidR="0021141A" w:rsidRDefault="0021141A" w:rsidP="0021141A">
      <w:pPr>
        <w:pStyle w:val="a3"/>
      </w:pPr>
      <w:r>
        <w:t>Цель работы</w:t>
      </w:r>
    </w:p>
    <w:p w:rsidR="0021141A" w:rsidRDefault="0021141A" w:rsidP="0021141A">
      <w:pPr>
        <w:pStyle w:val="a3"/>
      </w:pPr>
      <w:r>
        <w:t>Задачи работы</w:t>
      </w:r>
    </w:p>
    <w:p w:rsidR="0021141A" w:rsidRDefault="0021141A" w:rsidP="0021141A">
      <w:pPr>
        <w:pStyle w:val="a3"/>
      </w:pPr>
      <w:r>
        <w:t>Объект исследования</w:t>
      </w:r>
    </w:p>
    <w:p w:rsidR="0021141A" w:rsidRDefault="0021141A" w:rsidP="0021141A">
      <w:pPr>
        <w:pStyle w:val="a3"/>
      </w:pPr>
      <w:r>
        <w:t>Предмет исследования</w:t>
      </w:r>
    </w:p>
    <w:p w:rsidR="0021141A" w:rsidRDefault="0021141A" w:rsidP="0021141A">
      <w:pPr>
        <w:pStyle w:val="a3"/>
      </w:pPr>
    </w:p>
    <w:p w:rsidR="00FF007C" w:rsidRDefault="00FF007C"/>
    <w:sectPr w:rsidR="00FF007C" w:rsidSect="00FF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141A"/>
    <w:rsid w:val="0021141A"/>
    <w:rsid w:val="00FF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114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21141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</dc:creator>
  <cp:keywords/>
  <dc:description/>
  <cp:lastModifiedBy>Тверь</cp:lastModifiedBy>
  <cp:revision>3</cp:revision>
  <dcterms:created xsi:type="dcterms:W3CDTF">2016-01-21T14:56:00Z</dcterms:created>
  <dcterms:modified xsi:type="dcterms:W3CDTF">2016-01-21T14:56:00Z</dcterms:modified>
</cp:coreProperties>
</file>